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14A4E" w14:textId="6061CC0C" w:rsidR="004E00A6" w:rsidRDefault="004E00A6" w:rsidP="00F62CBA">
      <w:pPr>
        <w:pStyle w:val="IEEEAuthorName"/>
        <w:spacing w:after="0"/>
        <w:rPr>
          <w:rFonts w:eastAsia="SimSun"/>
          <w:bCs/>
          <w:sz w:val="48"/>
          <w:szCs w:val="48"/>
          <w:lang w:val="en-AU" w:eastAsia="zh-CN"/>
        </w:rPr>
      </w:pPr>
      <w:proofErr w:type="spellStart"/>
      <w:r w:rsidRPr="008D5235">
        <w:rPr>
          <w:rFonts w:eastAsia="SimSun"/>
          <w:bCs/>
          <w:sz w:val="48"/>
          <w:szCs w:val="48"/>
          <w:lang w:val="en-AU" w:eastAsia="zh-CN"/>
        </w:rPr>
        <w:t>Implementasi</w:t>
      </w:r>
      <w:proofErr w:type="spellEnd"/>
      <w:r w:rsidRPr="008D5235">
        <w:rPr>
          <w:rFonts w:eastAsia="SimSun"/>
          <w:bCs/>
          <w:sz w:val="48"/>
          <w:szCs w:val="48"/>
          <w:lang w:val="en-AU" w:eastAsia="zh-CN"/>
        </w:rPr>
        <w:t xml:space="preserve"> Metode </w:t>
      </w:r>
      <w:r w:rsidRPr="00BF7EC1">
        <w:rPr>
          <w:rFonts w:eastAsia="SimSun"/>
          <w:bCs/>
          <w:i/>
          <w:iCs/>
          <w:sz w:val="48"/>
          <w:szCs w:val="48"/>
          <w:lang w:val="en-AU" w:eastAsia="zh-CN"/>
        </w:rPr>
        <w:t>Software Development Life Cycle</w:t>
      </w:r>
      <w:r w:rsidRPr="008D5235">
        <w:rPr>
          <w:rFonts w:eastAsia="SimSun"/>
          <w:bCs/>
          <w:sz w:val="48"/>
          <w:szCs w:val="48"/>
          <w:lang w:val="en-AU" w:eastAsia="zh-CN"/>
        </w:rPr>
        <w:t xml:space="preserve"> (SDLC) pada </w:t>
      </w:r>
      <w:proofErr w:type="spellStart"/>
      <w:r w:rsidRPr="008D5235">
        <w:rPr>
          <w:rFonts w:eastAsia="SimSun"/>
          <w:bCs/>
          <w:sz w:val="48"/>
          <w:szCs w:val="48"/>
          <w:lang w:val="en-AU" w:eastAsia="zh-CN"/>
        </w:rPr>
        <w:t>sistem</w:t>
      </w:r>
      <w:proofErr w:type="spellEnd"/>
      <w:r w:rsidRPr="008D5235">
        <w:rPr>
          <w:rFonts w:eastAsia="SimSun"/>
          <w:bCs/>
          <w:sz w:val="48"/>
          <w:szCs w:val="48"/>
          <w:lang w:val="en-AU" w:eastAsia="zh-CN"/>
        </w:rPr>
        <w:t xml:space="preserve"> </w:t>
      </w:r>
      <w:proofErr w:type="spellStart"/>
      <w:r w:rsidRPr="008D5235">
        <w:rPr>
          <w:rFonts w:eastAsia="SimSun"/>
          <w:bCs/>
          <w:sz w:val="48"/>
          <w:szCs w:val="48"/>
          <w:lang w:val="en-AU" w:eastAsia="zh-CN"/>
        </w:rPr>
        <w:t>Aplikasi</w:t>
      </w:r>
      <w:proofErr w:type="spellEnd"/>
      <w:r w:rsidRPr="008D5235">
        <w:rPr>
          <w:rFonts w:eastAsia="SimSun"/>
          <w:bCs/>
          <w:sz w:val="48"/>
          <w:szCs w:val="48"/>
          <w:lang w:val="en-AU" w:eastAsia="zh-CN"/>
        </w:rPr>
        <w:t xml:space="preserve"> </w:t>
      </w:r>
      <w:proofErr w:type="spellStart"/>
      <w:r w:rsidRPr="008D5235">
        <w:rPr>
          <w:rFonts w:eastAsia="SimSun"/>
          <w:bCs/>
          <w:sz w:val="48"/>
          <w:szCs w:val="48"/>
          <w:lang w:val="en-AU" w:eastAsia="zh-CN"/>
        </w:rPr>
        <w:t>Perpustakaan</w:t>
      </w:r>
      <w:proofErr w:type="spellEnd"/>
      <w:r w:rsidRPr="008D5235">
        <w:rPr>
          <w:rFonts w:eastAsia="SimSun"/>
          <w:bCs/>
          <w:sz w:val="48"/>
          <w:szCs w:val="48"/>
          <w:lang w:val="en-AU" w:eastAsia="zh-CN"/>
        </w:rPr>
        <w:t xml:space="preserve"> </w:t>
      </w:r>
      <w:proofErr w:type="spellStart"/>
      <w:r w:rsidRPr="008D5235">
        <w:rPr>
          <w:rFonts w:eastAsia="SimSun"/>
          <w:bCs/>
          <w:sz w:val="48"/>
          <w:szCs w:val="48"/>
          <w:lang w:val="en-AU" w:eastAsia="zh-CN"/>
        </w:rPr>
        <w:t>Berbasis</w:t>
      </w:r>
      <w:proofErr w:type="spellEnd"/>
      <w:r w:rsidRPr="008D5235">
        <w:rPr>
          <w:rFonts w:eastAsia="SimSun"/>
          <w:bCs/>
          <w:sz w:val="48"/>
          <w:szCs w:val="48"/>
          <w:lang w:val="en-AU" w:eastAsia="zh-CN"/>
        </w:rPr>
        <w:t xml:space="preserve"> </w:t>
      </w:r>
      <w:r w:rsidRPr="00290A8F">
        <w:rPr>
          <w:rFonts w:eastAsia="SimSun"/>
          <w:bCs/>
          <w:i/>
          <w:iCs/>
          <w:sz w:val="48"/>
          <w:szCs w:val="48"/>
          <w:lang w:val="en-AU" w:eastAsia="zh-CN"/>
        </w:rPr>
        <w:t>Web</w:t>
      </w:r>
    </w:p>
    <w:p w14:paraId="22DDC9C5" w14:textId="77777777" w:rsidR="008D5235" w:rsidRPr="008D5235" w:rsidRDefault="008D5235" w:rsidP="008D5235"/>
    <w:p w14:paraId="726B7156" w14:textId="77777777" w:rsidR="0031327E" w:rsidRPr="009C7028" w:rsidRDefault="0031327E" w:rsidP="0031327E">
      <w:pPr>
        <w:jc w:val="center"/>
        <w:rPr>
          <w:sz w:val="22"/>
          <w:szCs w:val="22"/>
          <w:lang w:val="en-US" w:eastAsia="en-US"/>
        </w:rPr>
      </w:pPr>
      <w:r w:rsidRPr="009C7028">
        <w:rPr>
          <w:sz w:val="22"/>
          <w:szCs w:val="22"/>
          <w:lang w:val="en-US" w:eastAsia="en-US"/>
        </w:rPr>
        <w:t>http://dx.doi.org/10.28932/jutisi.vXiX.X</w:t>
      </w:r>
    </w:p>
    <w:p w14:paraId="494E154B" w14:textId="427EBACE" w:rsidR="00DC199E" w:rsidRDefault="0044695B" w:rsidP="00F62CBA">
      <w:pPr>
        <w:pStyle w:val="IEEEAuthorName"/>
        <w:spacing w:after="0"/>
      </w:pPr>
      <w:r w:rsidRPr="00F62CBA">
        <w:t>Riwayat Artikel</w:t>
      </w:r>
    </w:p>
    <w:p w14:paraId="65EFEB51" w14:textId="4C309A0F" w:rsidR="0085735C" w:rsidRPr="004447F7" w:rsidRDefault="0085735C" w:rsidP="004447F7">
      <w:pPr>
        <w:jc w:val="center"/>
        <w:rPr>
          <w:sz w:val="22"/>
          <w:szCs w:val="22"/>
          <w:lang w:val="en-US"/>
        </w:rPr>
      </w:pPr>
      <w:r w:rsidRPr="0086138D">
        <w:rPr>
          <w:i/>
          <w:iCs/>
          <w:sz w:val="22"/>
          <w:szCs w:val="22"/>
          <w:lang w:val="en-US"/>
        </w:rPr>
        <w:t>Received</w:t>
      </w:r>
      <w:r w:rsidRPr="009633B5">
        <w:rPr>
          <w:sz w:val="22"/>
          <w:szCs w:val="22"/>
          <w:lang w:val="en-US"/>
        </w:rPr>
        <w:t>:</w:t>
      </w:r>
      <w:r>
        <w:rPr>
          <w:sz w:val="22"/>
          <w:szCs w:val="22"/>
          <w:lang w:val="en-US"/>
        </w:rPr>
        <w:t xml:space="preserve"> xx Bulan 20xx</w:t>
      </w:r>
      <w:r w:rsidRPr="009633B5">
        <w:rPr>
          <w:sz w:val="22"/>
          <w:szCs w:val="22"/>
          <w:lang w:val="en-US"/>
        </w:rPr>
        <w:t xml:space="preserve"> | </w:t>
      </w:r>
      <w:r>
        <w:rPr>
          <w:i/>
          <w:iCs/>
          <w:sz w:val="22"/>
          <w:szCs w:val="22"/>
          <w:lang w:val="en-US"/>
        </w:rPr>
        <w:t>Final Revision</w:t>
      </w:r>
      <w:r w:rsidRPr="009633B5">
        <w:rPr>
          <w:sz w:val="22"/>
          <w:szCs w:val="22"/>
          <w:lang w:val="en-US"/>
        </w:rPr>
        <w:t>:</w:t>
      </w:r>
      <w:r>
        <w:rPr>
          <w:sz w:val="22"/>
          <w:szCs w:val="22"/>
          <w:lang w:val="en-US"/>
        </w:rPr>
        <w:t xml:space="preserve"> xx Bulan 20xx</w:t>
      </w:r>
      <w:r w:rsidRPr="009633B5">
        <w:rPr>
          <w:sz w:val="22"/>
          <w:szCs w:val="22"/>
          <w:lang w:val="en-US"/>
        </w:rPr>
        <w:t xml:space="preserve"> | </w:t>
      </w:r>
      <w:r>
        <w:rPr>
          <w:i/>
          <w:iCs/>
          <w:sz w:val="22"/>
          <w:szCs w:val="22"/>
          <w:lang w:val="en-US"/>
        </w:rPr>
        <w:t>Accepted</w:t>
      </w:r>
      <w:r w:rsidRPr="009633B5">
        <w:rPr>
          <w:sz w:val="22"/>
          <w:szCs w:val="22"/>
          <w:lang w:val="en-US"/>
        </w:rPr>
        <w:t>:</w:t>
      </w:r>
      <w:r>
        <w:rPr>
          <w:sz w:val="22"/>
          <w:szCs w:val="22"/>
          <w:lang w:val="en-US"/>
        </w:rPr>
        <w:t xml:space="preserve"> xx Bulan 20xx</w:t>
      </w:r>
    </w:p>
    <w:p w14:paraId="60FE1B40" w14:textId="77777777" w:rsidR="004447F7" w:rsidRDefault="004447F7" w:rsidP="004447F7">
      <w:pPr>
        <w:jc w:val="center"/>
        <w:rPr>
          <w:sz w:val="20"/>
          <w:szCs w:val="20"/>
        </w:rPr>
      </w:pPr>
    </w:p>
    <w:p w14:paraId="2E037800" w14:textId="61482B6A" w:rsidR="00FF1636" w:rsidRPr="00FF1636" w:rsidRDefault="006F7F2C" w:rsidP="00FF1636">
      <w:pPr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Meilani Iswanti</w:t>
      </w:r>
    </w:p>
    <w:p w14:paraId="561F52E5" w14:textId="77777777" w:rsidR="00FF1636" w:rsidRPr="00CB5904" w:rsidRDefault="00FF1636" w:rsidP="00FF1636">
      <w:pPr>
        <w:jc w:val="center"/>
        <w:rPr>
          <w:i/>
          <w:sz w:val="20"/>
          <w:szCs w:val="20"/>
        </w:rPr>
      </w:pPr>
      <w:r w:rsidRPr="00CB5904">
        <w:rPr>
          <w:i/>
          <w:sz w:val="20"/>
          <w:szCs w:val="20"/>
          <w:vertAlign w:val="superscript"/>
        </w:rPr>
        <w:t>#</w:t>
      </w:r>
      <w:r w:rsidRPr="00CB5904">
        <w:rPr>
          <w:i/>
          <w:sz w:val="20"/>
          <w:szCs w:val="20"/>
        </w:rPr>
        <w:t xml:space="preserve">Program Studi Teknik </w:t>
      </w:r>
      <w:proofErr w:type="spellStart"/>
      <w:r w:rsidRPr="00CB5904">
        <w:rPr>
          <w:i/>
          <w:sz w:val="20"/>
          <w:szCs w:val="20"/>
        </w:rPr>
        <w:t>Informatika</w:t>
      </w:r>
      <w:proofErr w:type="spellEnd"/>
      <w:r w:rsidRPr="00CB5904">
        <w:rPr>
          <w:i/>
          <w:sz w:val="20"/>
          <w:szCs w:val="20"/>
        </w:rPr>
        <w:t xml:space="preserve">, Universitas Muhammadiyah </w:t>
      </w:r>
      <w:proofErr w:type="spellStart"/>
      <w:r w:rsidRPr="00CB5904">
        <w:rPr>
          <w:i/>
          <w:sz w:val="20"/>
          <w:szCs w:val="20"/>
        </w:rPr>
        <w:t>Sukabumi</w:t>
      </w:r>
      <w:proofErr w:type="spellEnd"/>
      <w:r w:rsidRPr="00CB5904">
        <w:rPr>
          <w:i/>
          <w:sz w:val="20"/>
          <w:szCs w:val="20"/>
        </w:rPr>
        <w:t>,</w:t>
      </w:r>
    </w:p>
    <w:p w14:paraId="0ABBEC31" w14:textId="0CCF402D" w:rsidR="00FF1636" w:rsidRDefault="00FF1636" w:rsidP="00FF1636">
      <w:pPr>
        <w:jc w:val="center"/>
        <w:rPr>
          <w:i/>
          <w:sz w:val="20"/>
          <w:szCs w:val="20"/>
        </w:rPr>
      </w:pPr>
      <w:r w:rsidRPr="00CB5904">
        <w:rPr>
          <w:i/>
          <w:sz w:val="20"/>
          <w:szCs w:val="20"/>
          <w:vertAlign w:val="superscript"/>
        </w:rPr>
        <w:t>*</w:t>
      </w:r>
      <w:r w:rsidRPr="00CB5904">
        <w:rPr>
          <w:i/>
          <w:sz w:val="20"/>
          <w:szCs w:val="20"/>
        </w:rPr>
        <w:t xml:space="preserve">Jl. R. </w:t>
      </w:r>
      <w:proofErr w:type="spellStart"/>
      <w:r w:rsidRPr="00CB5904">
        <w:rPr>
          <w:i/>
          <w:sz w:val="20"/>
          <w:szCs w:val="20"/>
        </w:rPr>
        <w:t>Syamsudin</w:t>
      </w:r>
      <w:proofErr w:type="spellEnd"/>
      <w:r w:rsidRPr="00CB5904">
        <w:rPr>
          <w:i/>
          <w:sz w:val="20"/>
          <w:szCs w:val="20"/>
        </w:rPr>
        <w:t xml:space="preserve"> SH No. 50 Kota </w:t>
      </w:r>
      <w:proofErr w:type="spellStart"/>
      <w:r w:rsidRPr="00CB5904">
        <w:rPr>
          <w:i/>
          <w:sz w:val="20"/>
          <w:szCs w:val="20"/>
        </w:rPr>
        <w:t>Sukabumi</w:t>
      </w:r>
      <w:proofErr w:type="spellEnd"/>
    </w:p>
    <w:p w14:paraId="6A4DCD67" w14:textId="1ED66BA5" w:rsidR="00006244" w:rsidRPr="00006244" w:rsidRDefault="004E00A6" w:rsidP="00006244">
      <w:pPr>
        <w:ind w:left="345" w:right="365"/>
        <w:jc w:val="center"/>
        <w:rPr>
          <w:rFonts w:ascii="Courier New" w:hAnsi="Courier New" w:cs="Courier New"/>
          <w:iCs/>
          <w:lang w:val="id-ID" w:eastAsia="en-US"/>
        </w:rPr>
      </w:pPr>
      <w:r>
        <w:rPr>
          <w:rFonts w:ascii="Courier New" w:hAnsi="Courier New" w:cs="Courier New"/>
          <w:iCs/>
        </w:rPr>
        <w:t>Meilaniiswanti462</w:t>
      </w:r>
      <w:r w:rsidR="00006244" w:rsidRPr="00006244">
        <w:rPr>
          <w:rFonts w:ascii="Courier New" w:hAnsi="Courier New" w:cs="Courier New"/>
          <w:iCs/>
        </w:rPr>
        <w:t>@gmail.com</w:t>
      </w:r>
    </w:p>
    <w:p w14:paraId="05DDADDB" w14:textId="77777777" w:rsidR="00006244" w:rsidRPr="00CB5904" w:rsidRDefault="00006244" w:rsidP="00FF1636">
      <w:pPr>
        <w:jc w:val="center"/>
        <w:rPr>
          <w:sz w:val="20"/>
          <w:szCs w:val="20"/>
        </w:rPr>
      </w:pPr>
    </w:p>
    <w:p w14:paraId="447EBE05" w14:textId="77777777" w:rsidR="00D41274" w:rsidRPr="00D41274" w:rsidRDefault="00D41274" w:rsidP="00D41274"/>
    <w:p w14:paraId="4D4C8D99" w14:textId="77777777" w:rsidR="00D41274" w:rsidRDefault="00D41274">
      <w:pPr>
        <w:sectPr w:rsidR="00D41274" w:rsidSect="00A2725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077" w:right="811" w:bottom="2438" w:left="1134" w:header="720" w:footer="720" w:gutter="0"/>
          <w:pgNumType w:start="22"/>
          <w:cols w:space="708"/>
          <w:docGrid w:linePitch="360"/>
        </w:sectPr>
      </w:pPr>
    </w:p>
    <w:p w14:paraId="523C3ACC" w14:textId="5EDA65A8" w:rsidR="00006244" w:rsidRPr="008D5235" w:rsidRDefault="00FF1636" w:rsidP="004447F7">
      <w:pPr>
        <w:jc w:val="both"/>
        <w:rPr>
          <w:b/>
          <w:bCs/>
          <w:sz w:val="18"/>
          <w:szCs w:val="18"/>
        </w:rPr>
      </w:pPr>
      <w:bookmarkStart w:id="0" w:name="_Hlk140438243"/>
      <w:proofErr w:type="spellStart"/>
      <w:r w:rsidRPr="008D5235">
        <w:rPr>
          <w:bCs/>
          <w:sz w:val="18"/>
          <w:szCs w:val="18"/>
        </w:rPr>
        <w:t>Abstrak</w:t>
      </w:r>
      <w:proofErr w:type="spellEnd"/>
      <w:r w:rsidRPr="008D5235">
        <w:rPr>
          <w:b/>
          <w:sz w:val="18"/>
          <w:szCs w:val="18"/>
        </w:rPr>
        <w:t xml:space="preserve"> </w:t>
      </w:r>
      <w:r w:rsidRPr="008D5235">
        <w:rPr>
          <w:sz w:val="18"/>
          <w:szCs w:val="18"/>
        </w:rPr>
        <w:t xml:space="preserve">— </w:t>
      </w:r>
      <w:proofErr w:type="spellStart"/>
      <w:r w:rsidR="004E00A6" w:rsidRPr="008D5235">
        <w:rPr>
          <w:b/>
          <w:bCs/>
          <w:sz w:val="18"/>
          <w:szCs w:val="18"/>
        </w:rPr>
        <w:t>Perkembangan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teknologi</w:t>
      </w:r>
      <w:proofErr w:type="spellEnd"/>
      <w:r w:rsidR="004E00A6" w:rsidRPr="008D5235">
        <w:rPr>
          <w:b/>
          <w:bCs/>
          <w:sz w:val="18"/>
          <w:szCs w:val="18"/>
        </w:rPr>
        <w:t xml:space="preserve"> yang </w:t>
      </w:r>
      <w:proofErr w:type="spellStart"/>
      <w:r w:rsidR="004E00A6" w:rsidRPr="008D5235">
        <w:rPr>
          <w:b/>
          <w:bCs/>
          <w:sz w:val="18"/>
          <w:szCs w:val="18"/>
        </w:rPr>
        <w:t>semakin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berkembang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dari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tahun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ke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tahun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khususnya</w:t>
      </w:r>
      <w:proofErr w:type="spellEnd"/>
      <w:r w:rsidR="004E00A6" w:rsidRPr="008D5235">
        <w:rPr>
          <w:b/>
          <w:bCs/>
          <w:sz w:val="18"/>
          <w:szCs w:val="18"/>
        </w:rPr>
        <w:t xml:space="preserve"> web, </w:t>
      </w:r>
      <w:proofErr w:type="spellStart"/>
      <w:r w:rsidR="004E00A6" w:rsidRPr="008D5235">
        <w:rPr>
          <w:b/>
          <w:bCs/>
          <w:sz w:val="18"/>
          <w:szCs w:val="18"/>
        </w:rPr>
        <w:t>sudah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banyak</w:t>
      </w:r>
      <w:proofErr w:type="spellEnd"/>
      <w:r w:rsidR="004E00A6" w:rsidRPr="008D5235">
        <w:rPr>
          <w:b/>
          <w:bCs/>
          <w:sz w:val="18"/>
          <w:szCs w:val="18"/>
        </w:rPr>
        <w:t xml:space="preserve"> di </w:t>
      </w:r>
      <w:proofErr w:type="spellStart"/>
      <w:r w:rsidR="004E00A6" w:rsidRPr="008D5235">
        <w:rPr>
          <w:b/>
          <w:bCs/>
          <w:sz w:val="18"/>
          <w:szCs w:val="18"/>
        </w:rPr>
        <w:t>implementasikan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ke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setiap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instansi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swasta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ataupun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pemerintah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supaya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bisa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mempercepat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dalam</w:t>
      </w:r>
      <w:proofErr w:type="spellEnd"/>
      <w:r w:rsidR="004E00A6" w:rsidRPr="008D5235">
        <w:rPr>
          <w:b/>
          <w:bCs/>
          <w:sz w:val="18"/>
          <w:szCs w:val="18"/>
        </w:rPr>
        <w:t xml:space="preserve"> proses </w:t>
      </w:r>
      <w:proofErr w:type="spellStart"/>
      <w:r w:rsidR="004E00A6" w:rsidRPr="008D5235">
        <w:rPr>
          <w:b/>
          <w:bCs/>
          <w:sz w:val="18"/>
          <w:szCs w:val="18"/>
        </w:rPr>
        <w:t>kerja</w:t>
      </w:r>
      <w:proofErr w:type="spellEnd"/>
      <w:r w:rsidR="004E00A6" w:rsidRPr="008D5235">
        <w:rPr>
          <w:b/>
          <w:bCs/>
          <w:sz w:val="18"/>
          <w:szCs w:val="18"/>
        </w:rPr>
        <w:t xml:space="preserve">. Salah </w:t>
      </w:r>
      <w:proofErr w:type="spellStart"/>
      <w:r w:rsidR="004E00A6" w:rsidRPr="008D5235">
        <w:rPr>
          <w:b/>
          <w:bCs/>
          <w:sz w:val="18"/>
          <w:szCs w:val="18"/>
        </w:rPr>
        <w:t>satunya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yaitu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sekolah</w:t>
      </w:r>
      <w:proofErr w:type="spellEnd"/>
      <w:r w:rsidR="004E00A6" w:rsidRPr="008D5235">
        <w:rPr>
          <w:b/>
          <w:bCs/>
          <w:sz w:val="18"/>
          <w:szCs w:val="18"/>
        </w:rPr>
        <w:t xml:space="preserve">, </w:t>
      </w:r>
      <w:proofErr w:type="spellStart"/>
      <w:r w:rsidR="004E00A6" w:rsidRPr="008D5235">
        <w:rPr>
          <w:b/>
          <w:bCs/>
          <w:sz w:val="18"/>
          <w:szCs w:val="18"/>
        </w:rPr>
        <w:t>khususnya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Perpustakaan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sekolah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sebagai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sarana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belajar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bagi</w:t>
      </w:r>
      <w:proofErr w:type="spellEnd"/>
      <w:r w:rsidR="004E00A6" w:rsidRPr="008D5235">
        <w:rPr>
          <w:b/>
          <w:bCs/>
          <w:sz w:val="18"/>
          <w:szCs w:val="18"/>
        </w:rPr>
        <w:t xml:space="preserve"> murid </w:t>
      </w:r>
      <w:proofErr w:type="spellStart"/>
      <w:r w:rsidR="004E00A6" w:rsidRPr="008D5235">
        <w:rPr>
          <w:b/>
          <w:bCs/>
          <w:sz w:val="18"/>
          <w:szCs w:val="18"/>
        </w:rPr>
        <w:t>serta</w:t>
      </w:r>
      <w:proofErr w:type="spellEnd"/>
      <w:r w:rsidR="004E00A6" w:rsidRPr="008D5235">
        <w:rPr>
          <w:b/>
          <w:bCs/>
          <w:sz w:val="18"/>
          <w:szCs w:val="18"/>
        </w:rPr>
        <w:t xml:space="preserve"> guru dan </w:t>
      </w:r>
      <w:proofErr w:type="spellStart"/>
      <w:r w:rsidR="004E00A6" w:rsidRPr="008D5235">
        <w:rPr>
          <w:b/>
          <w:bCs/>
          <w:sz w:val="18"/>
          <w:szCs w:val="18"/>
        </w:rPr>
        <w:t>sebagai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tempat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sumber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referensi</w:t>
      </w:r>
      <w:proofErr w:type="spellEnd"/>
      <w:r w:rsidR="004E00A6" w:rsidRPr="008D5235">
        <w:rPr>
          <w:b/>
          <w:bCs/>
          <w:sz w:val="18"/>
          <w:szCs w:val="18"/>
        </w:rPr>
        <w:t xml:space="preserve">. Pada </w:t>
      </w:r>
      <w:proofErr w:type="spellStart"/>
      <w:r w:rsidR="004E00A6" w:rsidRPr="008D5235">
        <w:rPr>
          <w:b/>
          <w:bCs/>
          <w:sz w:val="18"/>
          <w:szCs w:val="18"/>
        </w:rPr>
        <w:t>studi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kasus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ini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yaitu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untuk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sistem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aplikasi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Perpustakaan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berbasis</w:t>
      </w:r>
      <w:proofErr w:type="spellEnd"/>
      <w:r w:rsidR="004E00A6" w:rsidRPr="008D5235">
        <w:rPr>
          <w:b/>
          <w:bCs/>
          <w:sz w:val="18"/>
          <w:szCs w:val="18"/>
        </w:rPr>
        <w:t xml:space="preserve"> web. Dalam </w:t>
      </w:r>
      <w:proofErr w:type="spellStart"/>
      <w:r w:rsidR="004E00A6" w:rsidRPr="008D5235">
        <w:rPr>
          <w:b/>
          <w:bCs/>
          <w:sz w:val="18"/>
          <w:szCs w:val="18"/>
        </w:rPr>
        <w:t>hal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ini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khususnya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untuk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mengembangkan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fasilitas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pelayanan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peminjaman</w:t>
      </w:r>
      <w:proofErr w:type="spellEnd"/>
      <w:r w:rsidR="004E00A6" w:rsidRPr="008D5235">
        <w:rPr>
          <w:b/>
          <w:bCs/>
          <w:sz w:val="18"/>
          <w:szCs w:val="18"/>
        </w:rPr>
        <w:t xml:space="preserve">, </w:t>
      </w:r>
      <w:proofErr w:type="spellStart"/>
      <w:r w:rsidR="004E00A6" w:rsidRPr="008D5235">
        <w:rPr>
          <w:b/>
          <w:bCs/>
          <w:sz w:val="18"/>
          <w:szCs w:val="18"/>
        </w:rPr>
        <w:t>pengembalian</w:t>
      </w:r>
      <w:proofErr w:type="spellEnd"/>
      <w:r w:rsidR="004E00A6" w:rsidRPr="008D5235">
        <w:rPr>
          <w:b/>
          <w:bCs/>
          <w:sz w:val="18"/>
          <w:szCs w:val="18"/>
        </w:rPr>
        <w:t xml:space="preserve"> dan </w:t>
      </w:r>
      <w:proofErr w:type="spellStart"/>
      <w:r w:rsidR="004E00A6" w:rsidRPr="008D5235">
        <w:rPr>
          <w:b/>
          <w:bCs/>
          <w:sz w:val="18"/>
          <w:szCs w:val="18"/>
        </w:rPr>
        <w:t>pencarian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buku</w:t>
      </w:r>
      <w:proofErr w:type="spellEnd"/>
      <w:r w:rsidR="004E00A6" w:rsidRPr="008D5235">
        <w:rPr>
          <w:b/>
          <w:bCs/>
          <w:sz w:val="18"/>
          <w:szCs w:val="18"/>
        </w:rPr>
        <w:t xml:space="preserve"> agar </w:t>
      </w:r>
      <w:proofErr w:type="spellStart"/>
      <w:r w:rsidR="004E00A6" w:rsidRPr="008D5235">
        <w:rPr>
          <w:b/>
          <w:bCs/>
          <w:sz w:val="18"/>
          <w:szCs w:val="18"/>
        </w:rPr>
        <w:t>lebih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efektif</w:t>
      </w:r>
      <w:proofErr w:type="spellEnd"/>
      <w:r w:rsidR="004E00A6" w:rsidRPr="008D5235">
        <w:rPr>
          <w:b/>
          <w:bCs/>
          <w:sz w:val="18"/>
          <w:szCs w:val="18"/>
        </w:rPr>
        <w:t xml:space="preserve"> dan </w:t>
      </w:r>
      <w:proofErr w:type="spellStart"/>
      <w:r w:rsidR="004E00A6" w:rsidRPr="008D5235">
        <w:rPr>
          <w:b/>
          <w:bCs/>
          <w:sz w:val="18"/>
          <w:szCs w:val="18"/>
        </w:rPr>
        <w:t>efisien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serta</w:t>
      </w:r>
      <w:proofErr w:type="spellEnd"/>
      <w:r w:rsidR="004E00A6" w:rsidRPr="008D5235">
        <w:rPr>
          <w:b/>
          <w:bCs/>
          <w:sz w:val="18"/>
          <w:szCs w:val="18"/>
        </w:rPr>
        <w:t xml:space="preserve"> di </w:t>
      </w:r>
      <w:proofErr w:type="spellStart"/>
      <w:r w:rsidR="004E00A6" w:rsidRPr="008D5235">
        <w:rPr>
          <w:b/>
          <w:bCs/>
          <w:sz w:val="18"/>
          <w:szCs w:val="18"/>
        </w:rPr>
        <w:t>khususkan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untuk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anggota</w:t>
      </w:r>
      <w:proofErr w:type="spellEnd"/>
      <w:r w:rsidR="004E00A6" w:rsidRPr="008D5235">
        <w:rPr>
          <w:b/>
          <w:bCs/>
          <w:sz w:val="18"/>
          <w:szCs w:val="18"/>
        </w:rPr>
        <w:t xml:space="preserve"> yang </w:t>
      </w:r>
      <w:proofErr w:type="spellStart"/>
      <w:r w:rsidR="004E00A6" w:rsidRPr="008D5235">
        <w:rPr>
          <w:b/>
          <w:bCs/>
          <w:sz w:val="18"/>
          <w:szCs w:val="18"/>
        </w:rPr>
        <w:t>akan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membaca</w:t>
      </w:r>
      <w:proofErr w:type="spellEnd"/>
      <w:r w:rsidR="004E00A6" w:rsidRPr="008D5235">
        <w:rPr>
          <w:b/>
          <w:bCs/>
          <w:sz w:val="18"/>
          <w:szCs w:val="18"/>
        </w:rPr>
        <w:t xml:space="preserve"> di </w:t>
      </w:r>
      <w:proofErr w:type="spellStart"/>
      <w:r w:rsidR="004E00A6" w:rsidRPr="008D5235">
        <w:rPr>
          <w:b/>
          <w:bCs/>
          <w:sz w:val="18"/>
          <w:szCs w:val="18"/>
        </w:rPr>
        <w:t>Perpustakaan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sekolah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tersebut</w:t>
      </w:r>
      <w:proofErr w:type="spellEnd"/>
      <w:r w:rsidR="004E00A6" w:rsidRPr="008D5235">
        <w:rPr>
          <w:b/>
          <w:bCs/>
          <w:sz w:val="18"/>
          <w:szCs w:val="18"/>
        </w:rPr>
        <w:t xml:space="preserve">. Adapun </w:t>
      </w:r>
      <w:proofErr w:type="spellStart"/>
      <w:r w:rsidR="004E00A6" w:rsidRPr="008D5235">
        <w:rPr>
          <w:b/>
          <w:bCs/>
          <w:sz w:val="18"/>
          <w:szCs w:val="18"/>
        </w:rPr>
        <w:t>implementasi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metode</w:t>
      </w:r>
      <w:proofErr w:type="spellEnd"/>
      <w:r w:rsidR="004E00A6" w:rsidRPr="008D5235">
        <w:rPr>
          <w:b/>
          <w:bCs/>
          <w:sz w:val="18"/>
          <w:szCs w:val="18"/>
        </w:rPr>
        <w:t xml:space="preserve"> software development life cycle (SDLC) </w:t>
      </w:r>
      <w:proofErr w:type="spellStart"/>
      <w:r w:rsidR="004E00A6" w:rsidRPr="008D5235">
        <w:rPr>
          <w:b/>
          <w:bCs/>
          <w:sz w:val="18"/>
          <w:szCs w:val="18"/>
        </w:rPr>
        <w:t>berguna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supaya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bisa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meminimalisir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kesalahan</w:t>
      </w:r>
      <w:proofErr w:type="spellEnd"/>
      <w:r w:rsidR="004E00A6" w:rsidRPr="008D5235">
        <w:rPr>
          <w:b/>
          <w:bCs/>
          <w:sz w:val="18"/>
          <w:szCs w:val="18"/>
        </w:rPr>
        <w:t xml:space="preserve"> yang </w:t>
      </w:r>
      <w:proofErr w:type="spellStart"/>
      <w:r w:rsidR="004E00A6" w:rsidRPr="008D5235">
        <w:rPr>
          <w:b/>
          <w:bCs/>
          <w:sz w:val="18"/>
          <w:szCs w:val="18"/>
        </w:rPr>
        <w:t>selama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ini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sering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terjadi</w:t>
      </w:r>
      <w:proofErr w:type="spellEnd"/>
      <w:r w:rsidR="004E00A6" w:rsidRPr="008D5235">
        <w:rPr>
          <w:b/>
          <w:bCs/>
          <w:sz w:val="18"/>
          <w:szCs w:val="18"/>
        </w:rPr>
        <w:t xml:space="preserve">. </w:t>
      </w:r>
      <w:proofErr w:type="spellStart"/>
      <w:r w:rsidR="004E00A6" w:rsidRPr="008D5235">
        <w:rPr>
          <w:b/>
          <w:bCs/>
          <w:sz w:val="18"/>
          <w:szCs w:val="18"/>
        </w:rPr>
        <w:t>Perancangan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sistem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aplikasi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Perpustakaan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menggunaka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metode</w:t>
      </w:r>
      <w:proofErr w:type="spellEnd"/>
      <w:r w:rsidR="004E00A6" w:rsidRPr="008D5235">
        <w:rPr>
          <w:b/>
          <w:bCs/>
          <w:sz w:val="18"/>
          <w:szCs w:val="18"/>
        </w:rPr>
        <w:t xml:space="preserve"> software development life cycle (SDLC), dan </w:t>
      </w:r>
      <w:proofErr w:type="spellStart"/>
      <w:r w:rsidR="004E00A6" w:rsidRPr="008D5235">
        <w:rPr>
          <w:b/>
          <w:bCs/>
          <w:sz w:val="18"/>
          <w:szCs w:val="18"/>
        </w:rPr>
        <w:t>alat</w:t>
      </w:r>
      <w:proofErr w:type="spellEnd"/>
      <w:r w:rsidR="004E00A6" w:rsidRPr="008D5235">
        <w:rPr>
          <w:b/>
          <w:bCs/>
          <w:sz w:val="18"/>
          <w:szCs w:val="18"/>
        </w:rPr>
        <w:t xml:space="preserve"> yang </w:t>
      </w:r>
      <w:proofErr w:type="spellStart"/>
      <w:r w:rsidR="004E00A6" w:rsidRPr="008D5235">
        <w:rPr>
          <w:b/>
          <w:bCs/>
          <w:sz w:val="18"/>
          <w:szCs w:val="18"/>
        </w:rPr>
        <w:t>dipergunakan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untuk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merancang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sistem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aplikasi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tersebut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antara</w:t>
      </w:r>
      <w:proofErr w:type="spellEnd"/>
      <w:r w:rsidR="004E00A6" w:rsidRPr="008D5235">
        <w:rPr>
          <w:b/>
          <w:bCs/>
          <w:sz w:val="18"/>
          <w:szCs w:val="18"/>
        </w:rPr>
        <w:t xml:space="preserve"> lain Use Case diagram, class diagram, Sequence Diagram dan Activity Diagram. Dari </w:t>
      </w:r>
      <w:proofErr w:type="spellStart"/>
      <w:r w:rsidR="004E00A6" w:rsidRPr="008D5235">
        <w:rPr>
          <w:b/>
          <w:bCs/>
          <w:sz w:val="18"/>
          <w:szCs w:val="18"/>
        </w:rPr>
        <w:t>penelitian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ini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mengharapkan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bisa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membantu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menghasilkan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sebuah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sistem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aplikasi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Perpustakaan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berbasis</w:t>
      </w:r>
      <w:proofErr w:type="spellEnd"/>
      <w:r w:rsidR="004E00A6" w:rsidRPr="008D5235">
        <w:rPr>
          <w:b/>
          <w:bCs/>
          <w:sz w:val="18"/>
          <w:szCs w:val="18"/>
        </w:rPr>
        <w:t xml:space="preserve"> web yang </w:t>
      </w:r>
      <w:proofErr w:type="spellStart"/>
      <w:r w:rsidR="004E00A6" w:rsidRPr="008D5235">
        <w:rPr>
          <w:b/>
          <w:bCs/>
          <w:sz w:val="18"/>
          <w:szCs w:val="18"/>
        </w:rPr>
        <w:t>bisa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bekerja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secara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maksimal</w:t>
      </w:r>
      <w:proofErr w:type="spellEnd"/>
      <w:r w:rsidR="004E00A6" w:rsidRPr="008D5235">
        <w:rPr>
          <w:b/>
          <w:bCs/>
          <w:sz w:val="18"/>
          <w:szCs w:val="18"/>
        </w:rPr>
        <w:t xml:space="preserve">. Pada </w:t>
      </w:r>
      <w:proofErr w:type="spellStart"/>
      <w:r w:rsidR="004E00A6" w:rsidRPr="008D5235">
        <w:rPr>
          <w:b/>
          <w:bCs/>
          <w:sz w:val="18"/>
          <w:szCs w:val="18"/>
        </w:rPr>
        <w:t>tahap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akhir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dapat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disimpulkan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bahwa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sistem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aplikasi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Perpustakaan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ini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membantu</w:t>
      </w:r>
      <w:proofErr w:type="spellEnd"/>
      <w:r w:rsidR="004E00A6" w:rsidRPr="008D5235">
        <w:rPr>
          <w:b/>
          <w:bCs/>
          <w:sz w:val="18"/>
          <w:szCs w:val="18"/>
        </w:rPr>
        <w:t xml:space="preserve"> dan juga </w:t>
      </w:r>
      <w:proofErr w:type="spellStart"/>
      <w:r w:rsidR="004E00A6" w:rsidRPr="008D5235">
        <w:rPr>
          <w:b/>
          <w:bCs/>
          <w:sz w:val="18"/>
          <w:szCs w:val="18"/>
        </w:rPr>
        <w:t>mempermudah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Pustakawan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untuk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bisa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meningkatkan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pelayanan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terhadap</w:t>
      </w:r>
      <w:proofErr w:type="spellEnd"/>
      <w:r w:rsidR="004E00A6" w:rsidRPr="008D5235">
        <w:rPr>
          <w:b/>
          <w:bCs/>
          <w:sz w:val="18"/>
          <w:szCs w:val="18"/>
        </w:rPr>
        <w:t xml:space="preserve"> </w:t>
      </w:r>
      <w:proofErr w:type="spellStart"/>
      <w:r w:rsidR="004E00A6" w:rsidRPr="008D5235">
        <w:rPr>
          <w:b/>
          <w:bCs/>
          <w:sz w:val="18"/>
          <w:szCs w:val="18"/>
        </w:rPr>
        <w:t>anggota</w:t>
      </w:r>
      <w:proofErr w:type="spellEnd"/>
      <w:r w:rsidR="004E00A6" w:rsidRPr="008D5235">
        <w:rPr>
          <w:b/>
          <w:bCs/>
          <w:sz w:val="18"/>
          <w:szCs w:val="18"/>
        </w:rPr>
        <w:t>.</w:t>
      </w:r>
    </w:p>
    <w:p w14:paraId="7B7AC5F4" w14:textId="77777777" w:rsidR="004E00A6" w:rsidRPr="008D5235" w:rsidRDefault="004E00A6" w:rsidP="004447F7">
      <w:pPr>
        <w:jc w:val="both"/>
        <w:rPr>
          <w:b/>
          <w:bCs/>
          <w:sz w:val="18"/>
          <w:szCs w:val="18"/>
          <w:lang w:val="en-GB" w:eastAsia="en-GB"/>
        </w:rPr>
      </w:pPr>
    </w:p>
    <w:bookmarkEnd w:id="0"/>
    <w:p w14:paraId="5BB47EED" w14:textId="4226C730" w:rsidR="00DC199E" w:rsidRPr="008D5235" w:rsidRDefault="00FF1636" w:rsidP="00006244">
      <w:pPr>
        <w:tabs>
          <w:tab w:val="left" w:pos="1633"/>
        </w:tabs>
        <w:rPr>
          <w:sz w:val="18"/>
          <w:szCs w:val="18"/>
          <w:lang w:val="en-GB" w:eastAsia="en-GB"/>
        </w:rPr>
      </w:pPr>
      <w:r w:rsidRPr="008D5235">
        <w:rPr>
          <w:rStyle w:val="IEEEAbstractHeadingChar"/>
          <w:b w:val="0"/>
          <w:bCs/>
          <w:i w:val="0"/>
          <w:szCs w:val="18"/>
        </w:rPr>
        <w:t>Kata Kunci</w:t>
      </w:r>
      <w:r w:rsidRPr="008D5235">
        <w:rPr>
          <w:rStyle w:val="IEEEAbstractHeadingChar"/>
          <w:iCs/>
          <w:szCs w:val="18"/>
        </w:rPr>
        <w:t xml:space="preserve"> </w:t>
      </w:r>
      <w:r w:rsidRPr="008D5235">
        <w:rPr>
          <w:sz w:val="18"/>
          <w:szCs w:val="18"/>
        </w:rPr>
        <w:t>—</w:t>
      </w:r>
      <w:r w:rsidR="00160C94" w:rsidRPr="008D5235">
        <w:rPr>
          <w:sz w:val="18"/>
          <w:szCs w:val="18"/>
        </w:rPr>
        <w:t xml:space="preserve"> </w:t>
      </w:r>
      <w:proofErr w:type="spellStart"/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>Perpustakaan</w:t>
      </w:r>
      <w:proofErr w:type="spellEnd"/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proofErr w:type="spellStart"/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>Sekolah</w:t>
      </w:r>
      <w:proofErr w:type="spellEnd"/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proofErr w:type="spellStart"/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>Implementasi</w:t>
      </w:r>
      <w:proofErr w:type="spellEnd"/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r w:rsidR="004E00A6" w:rsidRPr="003C70EC">
        <w:rPr>
          <w:rFonts w:asciiTheme="majorBidi" w:hAnsiTheme="majorBidi" w:cstheme="majorBidi"/>
          <w:b/>
          <w:bCs/>
          <w:i/>
          <w:iCs/>
          <w:sz w:val="18"/>
          <w:szCs w:val="18"/>
        </w:rPr>
        <w:t>Web</w:t>
      </w:r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proofErr w:type="spellStart"/>
      <w:r w:rsidR="004E00A6" w:rsidRPr="003C70EC">
        <w:rPr>
          <w:rFonts w:asciiTheme="majorBidi" w:hAnsiTheme="majorBidi" w:cstheme="majorBidi"/>
          <w:b/>
          <w:bCs/>
          <w:i/>
          <w:iCs/>
          <w:sz w:val="18"/>
          <w:szCs w:val="18"/>
        </w:rPr>
        <w:t>Sofware</w:t>
      </w:r>
      <w:proofErr w:type="spellEnd"/>
      <w:r w:rsidR="004E00A6" w:rsidRPr="003C70EC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 Development Life Cycle</w:t>
      </w:r>
      <w:r w:rsidR="004E00A6" w:rsidRPr="008D5235">
        <w:rPr>
          <w:rFonts w:asciiTheme="majorBidi" w:hAnsiTheme="majorBidi" w:cstheme="majorBidi"/>
          <w:b/>
          <w:bCs/>
          <w:sz w:val="18"/>
          <w:szCs w:val="18"/>
        </w:rPr>
        <w:t xml:space="preserve"> (SDLC)</w:t>
      </w:r>
    </w:p>
    <w:p w14:paraId="0BACFC5F" w14:textId="77777777" w:rsidR="00387540" w:rsidRDefault="00387540" w:rsidP="00387540">
      <w:pPr>
        <w:pStyle w:val="IEEEHeading1"/>
        <w:ind w:left="289" w:hanging="289"/>
      </w:pPr>
      <w:proofErr w:type="spellStart"/>
      <w:r>
        <w:t>Pendahuluan</w:t>
      </w:r>
      <w:proofErr w:type="spellEnd"/>
    </w:p>
    <w:p w14:paraId="51CD8B8C" w14:textId="77777777" w:rsidR="004E00A6" w:rsidRPr="004E00A6" w:rsidRDefault="004E00A6" w:rsidP="004E00A6">
      <w:pPr>
        <w:pStyle w:val="IEEEParagraph"/>
        <w:ind w:firstLine="215"/>
        <w:rPr>
          <w:rFonts w:asciiTheme="majorBidi" w:hAnsiTheme="majorBidi" w:cstheme="majorBidi"/>
          <w:sz w:val="20"/>
          <w:szCs w:val="20"/>
        </w:rPr>
      </w:pP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daftar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anggota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transaksi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peminjaman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seta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pengembalian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juga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aktivitas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masih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dilakukan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cara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sederhana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menjadikan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latar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belakang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dibangunnya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sebuah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dibuat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cara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terkomputerisasi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membantu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memproses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aktivitas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seperti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memproses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daftar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anggota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serta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memproses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transaksi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peminjaman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juga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pengembalian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Juga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melakukan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pemrosesan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lebih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cepat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menghasilkan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aktual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akurat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Menurut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(Feradhita,2021:28) SDLC (Software Development Life Cycle)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kerangka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kerja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atau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model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manajement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proyek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terstruktur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menguraikan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fase-fase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diperlukan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membangun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TI,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awal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hingga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hasil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akhir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</w:t>
      </w:r>
    </w:p>
    <w:p w14:paraId="556F4DB4" w14:textId="77777777" w:rsidR="004E00A6" w:rsidRPr="004E00A6" w:rsidRDefault="004E00A6" w:rsidP="004E00A6">
      <w:pPr>
        <w:pStyle w:val="IEEEParagraph"/>
        <w:ind w:firstLine="215"/>
        <w:rPr>
          <w:rFonts w:asciiTheme="majorBidi" w:hAnsiTheme="majorBidi" w:cstheme="majorBidi"/>
          <w:sz w:val="20"/>
          <w:szCs w:val="20"/>
        </w:rPr>
      </w:pPr>
      <w:r w:rsidRPr="004E00A6">
        <w:rPr>
          <w:rFonts w:asciiTheme="majorBidi" w:hAnsiTheme="majorBidi" w:cstheme="majorBidi"/>
          <w:sz w:val="20"/>
          <w:szCs w:val="20"/>
        </w:rPr>
        <w:t xml:space="preserve">Tujuan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dari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pembuatan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tugas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akhir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adalah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membuat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sebuah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menggunakan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metode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Software Development Life Cycle (SDLC)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supaya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bisa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memudahkan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aktivitas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seperti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daftar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anggota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transaksi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peminjaman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pengembalian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melalui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berbasis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komputer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sehingga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bisa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meningkatkan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efisiensi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efektifitas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kinerja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bagi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Pustakawan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Serta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berdasarkan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latar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belakang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tujuan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diatas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dirumuskan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berbagai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permasalahan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diselesaikan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penelitian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tugas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akhir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yakni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bagaimana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merancang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pengembangan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sebuah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berbasis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web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menggunakan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metode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Software Development Life Cycle (SDLC)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mempercepat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daftar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anggota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transaksi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peminjaman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serta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pengembalian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juga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aktivitas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mengharapkan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menggunakan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metode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bisa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menghasilkan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suatu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Serta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membantu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kebutuhan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bagi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Pustakawan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Karena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seiring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berjalanya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waktu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fungsi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komputer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semakin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hari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semakin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meningkat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Melalui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komputer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Dan internet juga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jendela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informasi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sangat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luas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dunia,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mengenai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informasi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apapun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serta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diakses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melalui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internet. Ketika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penggunaan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internet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dimanapun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diakses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melalui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web. </w:t>
      </w:r>
    </w:p>
    <w:p w14:paraId="2182521E" w14:textId="2A04D60C" w:rsidR="004447F7" w:rsidRPr="00387540" w:rsidRDefault="004E00A6" w:rsidP="004E00A6">
      <w:pPr>
        <w:pStyle w:val="IEEEParagraph"/>
        <w:ind w:firstLine="215"/>
        <w:rPr>
          <w:rFonts w:asciiTheme="majorBidi" w:hAnsiTheme="majorBidi" w:cstheme="majorBidi"/>
          <w:sz w:val="20"/>
          <w:szCs w:val="20"/>
        </w:rPr>
      </w:pPr>
      <w:r w:rsidRPr="004E00A6">
        <w:rPr>
          <w:rFonts w:asciiTheme="majorBidi" w:hAnsiTheme="majorBidi" w:cstheme="majorBidi"/>
          <w:sz w:val="20"/>
          <w:szCs w:val="20"/>
        </w:rPr>
        <w:lastRenderedPageBreak/>
        <w:t xml:space="preserve">Web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merupakan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halaman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informasi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diakses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oleh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siapa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saja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kapan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saja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selama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terkoneksi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jaringan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internet.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Melalui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web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pengguna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mencari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mendapatkan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berbagai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informasi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Untuk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mendapatkan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informasi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peminjaman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memunculkan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gagasan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baru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bagi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institusi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agar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cepat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efektif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efisien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dalam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melayani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permintaan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anggota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membaca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Selama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ini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administrasi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pelayanan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juga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pengelolaan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daftar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anggota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data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buku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transaksi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peminjaman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dan juga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pengembalian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di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Perpustakan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tersebut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masih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dirasakan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terlalu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sederhana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,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yakni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dibutuhkan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suatu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sebagai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penunjang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mutu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pelayanan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efektif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serta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cepat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bagi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Pustakawan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.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Sehingga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berdasarkan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permasalahan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ada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maka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diusulkan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adanya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pembaruan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lama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kedalam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sistem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aplikasi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baru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dengan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teknologi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komputer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berbasis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web yang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menggunakan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z w:val="20"/>
          <w:szCs w:val="20"/>
        </w:rPr>
        <w:t>metode</w:t>
      </w:r>
      <w:proofErr w:type="spellEnd"/>
      <w:r w:rsidRPr="004E00A6">
        <w:rPr>
          <w:rFonts w:asciiTheme="majorBidi" w:hAnsiTheme="majorBidi" w:cstheme="majorBidi"/>
          <w:sz w:val="20"/>
          <w:szCs w:val="20"/>
        </w:rPr>
        <w:t xml:space="preserve"> Software Development Life Cycle (SDLC).</w:t>
      </w:r>
    </w:p>
    <w:p w14:paraId="6F4413D2" w14:textId="67016F67" w:rsidR="00081EBE" w:rsidRDefault="004447F7" w:rsidP="00387540">
      <w:pPr>
        <w:pStyle w:val="IEEEHeading1"/>
        <w:ind w:firstLine="289"/>
      </w:pPr>
      <w:r>
        <w:t>Metode</w:t>
      </w:r>
    </w:p>
    <w:p w14:paraId="7AF6B408" w14:textId="44030AA6" w:rsidR="00006244" w:rsidRDefault="004E00A6" w:rsidP="004E00A6">
      <w:pPr>
        <w:pStyle w:val="IEEEHeading1"/>
        <w:numPr>
          <w:ilvl w:val="0"/>
          <w:numId w:val="0"/>
        </w:numPr>
        <w:spacing w:before="0" w:after="0"/>
        <w:ind w:firstLine="215"/>
        <w:jc w:val="left"/>
        <w:rPr>
          <w:rFonts w:asciiTheme="majorBidi" w:hAnsiTheme="majorBidi" w:cstheme="majorBidi"/>
          <w:smallCaps w:val="0"/>
          <w:szCs w:val="20"/>
        </w:rPr>
      </w:pPr>
      <w:r w:rsidRPr="004E00A6">
        <w:rPr>
          <w:rFonts w:asciiTheme="majorBidi" w:hAnsiTheme="majorBidi" w:cstheme="majorBidi"/>
          <w:smallCaps w:val="0"/>
          <w:szCs w:val="20"/>
        </w:rPr>
        <w:t xml:space="preserve">Metode yang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dipakai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dalam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artikel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jurnal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ini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yakni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Software Development Life Cycle (SDLC).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Tahapan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dari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metode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SDLC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ini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yakni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r w:rsidRPr="004E00A6">
        <w:rPr>
          <w:rFonts w:asciiTheme="majorBidi" w:hAnsiTheme="majorBidi" w:cstheme="majorBidi"/>
          <w:smallCaps w:val="0"/>
          <w:szCs w:val="20"/>
        </w:rPr>
        <w:t>sebagai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</w:t>
      </w:r>
      <w:proofErr w:type="spellStart"/>
      <w:proofErr w:type="gramStart"/>
      <w:r w:rsidRPr="004E00A6">
        <w:rPr>
          <w:rFonts w:asciiTheme="majorBidi" w:hAnsiTheme="majorBidi" w:cstheme="majorBidi"/>
          <w:smallCaps w:val="0"/>
          <w:szCs w:val="20"/>
        </w:rPr>
        <w:t>berikut</w:t>
      </w:r>
      <w:proofErr w:type="spellEnd"/>
      <w:r w:rsidRPr="004E00A6">
        <w:rPr>
          <w:rFonts w:asciiTheme="majorBidi" w:hAnsiTheme="majorBidi" w:cstheme="majorBidi"/>
          <w:smallCaps w:val="0"/>
          <w:szCs w:val="20"/>
        </w:rPr>
        <w:t xml:space="preserve"> :</w:t>
      </w:r>
      <w:proofErr w:type="gramEnd"/>
    </w:p>
    <w:p w14:paraId="58A8707D" w14:textId="77777777" w:rsidR="004E00A6" w:rsidRDefault="004E00A6" w:rsidP="004E00A6">
      <w:pPr>
        <w:pStyle w:val="IEEEParagraph"/>
        <w:spacing w:before="120" w:after="120"/>
        <w:ind w:firstLine="215"/>
        <w:jc w:val="center"/>
      </w:pPr>
      <w:r>
        <w:rPr>
          <w:noProof/>
        </w:rPr>
        <w:drawing>
          <wp:inline distT="0" distB="0" distL="0" distR="0" wp14:anchorId="09DC3930" wp14:editId="608A9471">
            <wp:extent cx="6276975" cy="2364105"/>
            <wp:effectExtent l="0" t="0" r="0" b="1714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3BC5E8B" w14:textId="50F05043" w:rsidR="004E00A6" w:rsidRDefault="004E00A6" w:rsidP="004E00A6">
      <w:pPr>
        <w:pStyle w:val="IEEEParagraph"/>
        <w:spacing w:before="120" w:after="120"/>
        <w:ind w:firstLine="215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Gambar 1. </w:t>
      </w:r>
      <w:proofErr w:type="spellStart"/>
      <w:r w:rsidRPr="004E00A6">
        <w:rPr>
          <w:sz w:val="16"/>
          <w:szCs w:val="16"/>
        </w:rPr>
        <w:t>Tahapan</w:t>
      </w:r>
      <w:proofErr w:type="spellEnd"/>
      <w:r w:rsidRPr="004E00A6">
        <w:rPr>
          <w:sz w:val="16"/>
          <w:szCs w:val="16"/>
        </w:rPr>
        <w:t xml:space="preserve"> </w:t>
      </w:r>
      <w:proofErr w:type="spellStart"/>
      <w:r w:rsidRPr="004E00A6">
        <w:rPr>
          <w:sz w:val="16"/>
          <w:szCs w:val="16"/>
        </w:rPr>
        <w:t>Sistem</w:t>
      </w:r>
      <w:proofErr w:type="spellEnd"/>
      <w:r w:rsidRPr="004E00A6">
        <w:rPr>
          <w:sz w:val="16"/>
          <w:szCs w:val="16"/>
        </w:rPr>
        <w:t xml:space="preserve"> </w:t>
      </w:r>
      <w:proofErr w:type="spellStart"/>
      <w:r w:rsidRPr="004E00A6">
        <w:rPr>
          <w:sz w:val="16"/>
          <w:szCs w:val="16"/>
        </w:rPr>
        <w:t>Aplikasi</w:t>
      </w:r>
      <w:proofErr w:type="spellEnd"/>
      <w:r w:rsidRPr="004E00A6">
        <w:rPr>
          <w:sz w:val="16"/>
          <w:szCs w:val="16"/>
        </w:rPr>
        <w:t xml:space="preserve"> </w:t>
      </w:r>
      <w:proofErr w:type="spellStart"/>
      <w:r w:rsidRPr="004E00A6">
        <w:rPr>
          <w:sz w:val="16"/>
          <w:szCs w:val="16"/>
        </w:rPr>
        <w:t>dengan</w:t>
      </w:r>
      <w:proofErr w:type="spellEnd"/>
      <w:r w:rsidRPr="004E00A6">
        <w:rPr>
          <w:sz w:val="16"/>
          <w:szCs w:val="16"/>
        </w:rPr>
        <w:t xml:space="preserve"> Metode Software Development Life Cycle (SDLC)</w:t>
      </w:r>
    </w:p>
    <w:p w14:paraId="41468A08" w14:textId="77777777" w:rsidR="004E00A6" w:rsidRPr="004E00A6" w:rsidRDefault="004E00A6" w:rsidP="004E00A6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  <w:lang w:val="id-ID"/>
        </w:rPr>
      </w:pPr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Gambar 1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berikut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yakni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tahapan-tahapan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SDLC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berikut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:</w:t>
      </w:r>
    </w:p>
    <w:p w14:paraId="4A2A333E" w14:textId="77777777" w:rsidR="004E00A6" w:rsidRPr="004E00A6" w:rsidRDefault="004E00A6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Analisis</w:t>
      </w:r>
      <w:proofErr w:type="spellEnd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sistem</w:t>
      </w:r>
      <w:proofErr w:type="spellEnd"/>
    </w:p>
    <w:p w14:paraId="29781548" w14:textId="35382AF4" w:rsidR="004E00A6" w:rsidRPr="004E00A6" w:rsidRDefault="004E00A6" w:rsidP="00EC0DE3">
      <w:pPr>
        <w:pStyle w:val="ListParagraph"/>
        <w:numPr>
          <w:ilvl w:val="0"/>
          <w:numId w:val="9"/>
        </w:numPr>
        <w:spacing w:before="120" w:after="120" w:line="240" w:lineRule="auto"/>
        <w:ind w:left="568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Analisis</w:t>
      </w:r>
      <w:proofErr w:type="spellEnd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planning;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Mempelajari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konsep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mencari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permasalahan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saja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hendak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diselesaikan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Apakah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baru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bisa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menyelesaikan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waktu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juga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perbedaan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sekarang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52A5CBC5" w14:textId="6827C9BF" w:rsidR="004E00A6" w:rsidRPr="004E00A6" w:rsidRDefault="004E00A6" w:rsidP="00EC0DE3">
      <w:pPr>
        <w:pStyle w:val="ListParagraph"/>
        <w:numPr>
          <w:ilvl w:val="0"/>
          <w:numId w:val="9"/>
        </w:numPr>
        <w:spacing w:before="120" w:after="120" w:line="240" w:lineRule="auto"/>
        <w:ind w:left="568" w:hanging="284"/>
        <w:contextualSpacing w:val="0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Analisis</w:t>
      </w:r>
      <w:proofErr w:type="spellEnd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(</w:t>
      </w:r>
      <w:proofErr w:type="spellStart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analisis</w:t>
      </w:r>
      <w:proofErr w:type="spellEnd"/>
      <w:r w:rsidRPr="004E00A6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requirements)</w:t>
      </w:r>
      <w:r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: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Merupakan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kegiatan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dilakukan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analisis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dua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bagian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yakni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survei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pengumpulan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dan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analisis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terstruktur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secara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garis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besar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digunakan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pengertian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permasalahan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efisiensi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ataupun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pertimbangan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bertuju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kepada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rancangan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mencari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kendala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di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hadapi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sehingga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bisa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menentukan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solusi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alternatif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pendahuluan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Dalam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mempelajari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bagaimana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konsep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juga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mencari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permasalahan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hendak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diselesaikan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apakah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baru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akurat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waktu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perbedaan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sekarang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0607B20A" w14:textId="6F92A478" w:rsidR="004E00A6" w:rsidRPr="008D0F28" w:rsidRDefault="004E00A6" w:rsidP="00EC0DE3">
      <w:pPr>
        <w:pStyle w:val="ListParagraph"/>
        <w:numPr>
          <w:ilvl w:val="0"/>
          <w:numId w:val="9"/>
        </w:numPr>
        <w:spacing w:before="120" w:after="120" w:line="240" w:lineRule="auto"/>
        <w:ind w:left="568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Kegiatan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wawancara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survei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r w:rsid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system: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Sedangkan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survei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pengumpulan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mengumpulkan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 dan juga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informasi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selengkap-lengkapnya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melakukan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survei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pengumpulan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 dan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informasi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dilakukan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pula proses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wawancara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karena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diperlukan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dasar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tertibat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penggunaan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. Dari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mulai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fungional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mulai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menginput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data,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memproses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 dan juga output pada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dibutuhkan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sedangkan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non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fungsional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juga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memiliki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seperti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jaringan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koneksi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hardware,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keamanan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dan juga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non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fungsional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lainnya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Setelah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pengumpulan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diperoleh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maka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didiskusikan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pemaparan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guna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lastRenderedPageBreak/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penyesuaian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penambahan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masukan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konfirmasi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. Serta juga pada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diperiksa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kelengkapan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tiap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informasi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yang sangat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diperlukan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pengembangan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database.</w:t>
      </w:r>
      <w:r w:rsidRPr="008D0F28">
        <w:rPr>
          <w:sz w:val="20"/>
          <w:szCs w:val="20"/>
          <w:bdr w:val="single" w:sz="2" w:space="0" w:color="E2E8F0" w:frame="1"/>
          <w:shd w:val="clear" w:color="auto" w:fill="F5F5F5"/>
        </w:rPr>
        <w:t xml:space="preserve"> </w:t>
      </w:r>
    </w:p>
    <w:p w14:paraId="447C7E9E" w14:textId="29D89AF3" w:rsidR="004E00A6" w:rsidRPr="008D0F28" w:rsidRDefault="004E00A6" w:rsidP="00EC0DE3">
      <w:pPr>
        <w:pStyle w:val="ListParagraph"/>
        <w:numPr>
          <w:ilvl w:val="0"/>
          <w:numId w:val="9"/>
        </w:numPr>
        <w:spacing w:before="120" w:after="120" w:line="240" w:lineRule="auto"/>
        <w:ind w:left="568" w:hanging="284"/>
        <w:contextualSpacing w:val="0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Analisis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terstruktur</w:t>
      </w:r>
      <w:proofErr w:type="spellEnd"/>
      <w:r w:rsid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: </w:t>
      </w:r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penyusun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menganalisis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bahan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masukan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diperoleh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survei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kemudian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diolah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kembali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menjadikan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analisa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terstruktur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gambaran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umumnya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dikembangkan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1526E374" w14:textId="19107FB2" w:rsidR="004E00A6" w:rsidRPr="008D0F28" w:rsidRDefault="004E00A6" w:rsidP="00EC0DE3">
      <w:pPr>
        <w:pStyle w:val="ListParagraph"/>
        <w:numPr>
          <w:ilvl w:val="0"/>
          <w:numId w:val="9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Identifikasi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masalah</w:t>
      </w:r>
      <w:proofErr w:type="spellEnd"/>
      <w:r w:rsidR="008D0F28"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: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Identifikasi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merupakan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kegiatan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mengidentifikasi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terjadi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sedang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berjalan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Sedangkan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observasi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juga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wawancara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menemukan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beberapa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identifikasi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pihak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sehingga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identifikasi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bisa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terbentuk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informasi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daftar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ataupun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dikembangkan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0FF0A14D" w14:textId="77777777" w:rsidR="004E00A6" w:rsidRPr="008D0F28" w:rsidRDefault="004E00A6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Desain (Design Analize) </w:t>
      </w:r>
    </w:p>
    <w:p w14:paraId="1D68B761" w14:textId="77777777" w:rsidR="004E00A6" w:rsidRPr="004E00A6" w:rsidRDefault="004E00A6" w:rsidP="008D0F28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penetapan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pembenahan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pun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meliputi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presentasi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awal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konseptual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basis data, dan juga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Serta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memiliki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detail input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ataupun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output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Dalam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fungsi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operasi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dijelaskan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secara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rinci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karena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termasuk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tata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letak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layar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diagram proses dan juga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dokumentasi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lainnya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Sedangkan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output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pun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dijelaskan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Supaya pada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diperlukan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masukan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awal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persyaratan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identifikasi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masalah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dokumen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persyaratan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disetujui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oleh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</w:p>
    <w:p w14:paraId="554FC4C0" w14:textId="77777777" w:rsidR="004E00A6" w:rsidRPr="008D0F28" w:rsidRDefault="004E00A6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konstruksi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(Design and Coding Program)  </w:t>
      </w:r>
    </w:p>
    <w:p w14:paraId="703BE2A6" w14:textId="77777777" w:rsidR="004E00A6" w:rsidRPr="004E00A6" w:rsidRDefault="004E00A6" w:rsidP="008D0F28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konstruksi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melakukan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codingan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menyusun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bahasa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pemrograman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dirancang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misalnya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berbasis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web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menggunakan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PHP,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membuat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mengkoneksi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database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karena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pembuatan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form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Disamping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juga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Grapical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 Interface (GUI). Desain GUI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dibutuhkan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mempresentasikan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form-form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mulai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menginput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memproses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output,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maupun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simulasi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ataupun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visual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lainnya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Dari GUI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inipun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nantinya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kelihatan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</w:p>
    <w:p w14:paraId="4472DF88" w14:textId="77777777" w:rsidR="004E00A6" w:rsidRPr="008D0F28" w:rsidRDefault="004E00A6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(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Implemention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program) </w:t>
      </w:r>
    </w:p>
    <w:p w14:paraId="05F64D89" w14:textId="77777777" w:rsidR="004E00A6" w:rsidRPr="004E00A6" w:rsidRDefault="004E00A6" w:rsidP="008D0F28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Pada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yakni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menjalankan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ataupun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program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menguji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maupun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mengevaluasi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bertujuan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mengetahui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disusun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dicocokan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rancang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bangun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Dan pada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secara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keseluruhan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berikut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:</w:t>
      </w:r>
      <w:proofErr w:type="gram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</w:p>
    <w:p w14:paraId="55092E2D" w14:textId="77777777" w:rsidR="004E00A6" w:rsidRPr="004E00A6" w:rsidRDefault="004E00A6" w:rsidP="00EC0DE3">
      <w:pPr>
        <w:pStyle w:val="ListParagraph"/>
        <w:numPr>
          <w:ilvl w:val="0"/>
          <w:numId w:val="11"/>
        </w:numPr>
        <w:spacing w:after="0" w:line="240" w:lineRule="auto"/>
        <w:ind w:left="567" w:hanging="357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Perancangan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terdiri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tugas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jadwal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penanggung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jawab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</w:p>
    <w:p w14:paraId="5C3D5108" w14:textId="77777777" w:rsidR="004E00A6" w:rsidRPr="004E00A6" w:rsidRDefault="004E00A6" w:rsidP="00EC0DE3">
      <w:pPr>
        <w:pStyle w:val="ListParagraph"/>
        <w:numPr>
          <w:ilvl w:val="0"/>
          <w:numId w:val="11"/>
        </w:numPr>
        <w:spacing w:after="0" w:line="240" w:lineRule="auto"/>
        <w:ind w:left="567" w:hanging="357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Pengembangan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uji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software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terdiri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: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Menentukan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pemakai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rencana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pengembangan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menulis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progam</w:t>
      </w:r>
      <w:proofErr w:type="spellEnd"/>
      <w:proofErr w:type="gram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menguji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program,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mendokumentasikan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program. </w:t>
      </w:r>
    </w:p>
    <w:p w14:paraId="375A9432" w14:textId="77777777" w:rsidR="004E00A6" w:rsidRPr="004E00A6" w:rsidRDefault="004E00A6" w:rsidP="00EC0DE3">
      <w:pPr>
        <w:pStyle w:val="ListParagraph"/>
        <w:numPr>
          <w:ilvl w:val="0"/>
          <w:numId w:val="11"/>
        </w:numPr>
        <w:spacing w:after="0" w:line="240" w:lineRule="auto"/>
        <w:ind w:left="567" w:hanging="357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Melatih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memakai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sehingga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perlu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dilatih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agar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dapat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menggunakannya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benar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28F41869" w14:textId="77777777" w:rsidR="004E00A6" w:rsidRPr="008D0F28" w:rsidRDefault="004E00A6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Tes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Program (test unit, integrate and test system)</w:t>
      </w:r>
    </w:p>
    <w:p w14:paraId="37592A3E" w14:textId="77777777" w:rsidR="004E00A6" w:rsidRPr="004E00A6" w:rsidRDefault="004E00A6" w:rsidP="008D0F28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melakukan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uji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berdasarkan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pengelolaan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yang real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nyata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agar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memperoleh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hasil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tes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maksimal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Selain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melaksanakan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uji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segi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konektifitasnya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mengetahui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program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bisa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diaplikasikan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tidak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mendapatkan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evaluasi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uji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berikut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tiga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cara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uji </w:t>
      </w:r>
      <w:proofErr w:type="spellStart"/>
      <w:proofErr w:type="gram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:</w:t>
      </w:r>
      <w:proofErr w:type="gramEnd"/>
    </w:p>
    <w:p w14:paraId="72B66BE8" w14:textId="77777777" w:rsidR="004E00A6" w:rsidRPr="004E00A6" w:rsidRDefault="004E00A6" w:rsidP="00EC0DE3">
      <w:pPr>
        <w:pStyle w:val="ListParagraph"/>
        <w:numPr>
          <w:ilvl w:val="0"/>
          <w:numId w:val="10"/>
        </w:numPr>
        <w:spacing w:after="0" w:line="240" w:lineRule="auto"/>
        <w:ind w:left="567" w:hanging="352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Walk-through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melihat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kembali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setiap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langkah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prosedur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program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</w:p>
    <w:p w14:paraId="5B5685E3" w14:textId="77777777" w:rsidR="004E00A6" w:rsidRPr="004E00A6" w:rsidRDefault="004E00A6" w:rsidP="00EC0DE3">
      <w:pPr>
        <w:pStyle w:val="ListParagraph"/>
        <w:numPr>
          <w:ilvl w:val="0"/>
          <w:numId w:val="10"/>
        </w:numPr>
        <w:spacing w:after="0" w:line="240" w:lineRule="auto"/>
        <w:ind w:left="567" w:hanging="352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Uji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pemrosesan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transaksi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peminjaman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pengembalian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menggunakan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transaksi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peminjaman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pengembalian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pura-pura,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tujuannya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melihat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apakah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program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dapat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dioperasikan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sesuai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diharapkan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215B30CE" w14:textId="77777777" w:rsidR="004E00A6" w:rsidRPr="004E00A6" w:rsidRDefault="004E00A6" w:rsidP="00EC0DE3">
      <w:pPr>
        <w:pStyle w:val="ListParagraph"/>
        <w:numPr>
          <w:ilvl w:val="0"/>
          <w:numId w:val="10"/>
        </w:numPr>
        <w:spacing w:after="0" w:line="240" w:lineRule="auto"/>
        <w:ind w:left="567" w:hanging="352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Uji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coba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sesungguhnya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menggunakan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transaksi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peminjaman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pengembalian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sesunggunhnya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426C126C" w14:textId="77777777" w:rsidR="004E00A6" w:rsidRPr="004E00A6" w:rsidRDefault="004E00A6" w:rsidP="008D0F28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dipakai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mengunakan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metode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r w:rsidRPr="004E00A6">
        <w:rPr>
          <w:rFonts w:ascii="Times New Roman" w:hAnsi="Times New Roman" w:cs="Times New Roman"/>
          <w:bCs/>
          <w:i/>
          <w:color w:val="202124"/>
          <w:sz w:val="20"/>
          <w:szCs w:val="20"/>
          <w:shd w:val="clear" w:color="auto" w:fill="FFFFFF"/>
        </w:rPr>
        <w:t>black box</w:t>
      </w:r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fungsinya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menguji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470B8CEE" w14:textId="77777777" w:rsidR="004E00A6" w:rsidRPr="004E00A6" w:rsidRDefault="004E00A6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Perawatan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perangkat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lunak</w:t>
      </w:r>
      <w:proofErr w:type="spellEnd"/>
      <w:r w:rsidRPr="004E00A6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(Maintenance) </w:t>
      </w:r>
    </w:p>
    <w:p w14:paraId="2E4406EA" w14:textId="212A5C2E" w:rsidR="004E00A6" w:rsidRPr="004E00A6" w:rsidRDefault="004E00A6" w:rsidP="008D0F28">
      <w:pPr>
        <w:pStyle w:val="IEEEParagraph"/>
        <w:ind w:firstLine="215"/>
        <w:rPr>
          <w:sz w:val="20"/>
          <w:szCs w:val="20"/>
        </w:rPr>
      </w:pP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yakni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terakhir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rancang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bangun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mengevaluasi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secara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keseluruhan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  program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mengetahui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data-data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berjalan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sesuai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rencana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dan pada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tahap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inipun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juga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mengkaji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pengembangan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berikutnya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tentang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. Maintenance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lastRenderedPageBreak/>
        <w:t>bertujuan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bisa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memastikan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bahwa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digunakan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oleh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pihak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benar-benar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stabil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terbebas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error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ataupun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bug. Serta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pemeliharaan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biasanya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berkaitan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masa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garansi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diberikan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oleh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pihak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penyusun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sesuai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perjanjian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pihak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lamanya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waktu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pemeliharaan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sangat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bervariasi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Namun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juga pada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umumnya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yang sangat  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kompleks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membutuhkan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masa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pemeliharaan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enam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bulan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hingga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seumur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hidup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program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E00A6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4E00A6">
        <w:rPr>
          <w:bCs/>
          <w:color w:val="202124"/>
          <w:sz w:val="20"/>
          <w:szCs w:val="20"/>
          <w:shd w:val="clear" w:color="auto" w:fill="FFFFFF"/>
        </w:rPr>
        <w:t>.</w:t>
      </w:r>
    </w:p>
    <w:p w14:paraId="5B0B77F8" w14:textId="34D9B6FE" w:rsidR="00006244" w:rsidRDefault="00006244" w:rsidP="00006244">
      <w:pPr>
        <w:pStyle w:val="IEEEHeading1"/>
        <w:ind w:firstLine="289"/>
      </w:pPr>
      <w:proofErr w:type="spellStart"/>
      <w:r>
        <w:t>hasil</w:t>
      </w:r>
      <w:proofErr w:type="spellEnd"/>
      <w:r>
        <w:t xml:space="preserve"> dan </w:t>
      </w:r>
      <w:proofErr w:type="spellStart"/>
      <w:r>
        <w:t>pembahasan</w:t>
      </w:r>
      <w:proofErr w:type="spellEnd"/>
    </w:p>
    <w:p w14:paraId="2719B06C" w14:textId="77777777" w:rsidR="008D0F28" w:rsidRPr="008D0F28" w:rsidRDefault="008D0F28" w:rsidP="008D0F28">
      <w:pPr>
        <w:ind w:firstLine="215"/>
        <w:jc w:val="both"/>
        <w:rPr>
          <w:bCs/>
          <w:color w:val="202124"/>
          <w:sz w:val="20"/>
          <w:szCs w:val="20"/>
          <w:shd w:val="clear" w:color="auto" w:fill="FFFFFF"/>
          <w:lang w:val="id-ID" w:eastAsia="en-US"/>
        </w:rPr>
      </w:pP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penyusunan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i/>
          <w:color w:val="202124"/>
          <w:sz w:val="20"/>
          <w:szCs w:val="20"/>
          <w:shd w:val="clear" w:color="auto" w:fill="FFFFFF"/>
        </w:rPr>
        <w:t>spesifikasi</w:t>
      </w:r>
      <w:proofErr w:type="spellEnd"/>
      <w:r w:rsidRPr="008D0F28">
        <w:rPr>
          <w:bCs/>
          <w:i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i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i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i/>
          <w:color w:val="202124"/>
          <w:sz w:val="20"/>
          <w:szCs w:val="20"/>
          <w:shd w:val="clear" w:color="auto" w:fill="FFFFFF"/>
        </w:rPr>
        <w:t>perangkat</w:t>
      </w:r>
      <w:proofErr w:type="spellEnd"/>
      <w:r w:rsidRPr="008D0F28">
        <w:rPr>
          <w:bCs/>
          <w:i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i/>
          <w:color w:val="202124"/>
          <w:sz w:val="20"/>
          <w:szCs w:val="20"/>
          <w:shd w:val="clear" w:color="auto" w:fill="FFFFFF"/>
        </w:rPr>
        <w:t>lunak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(SKPL)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atau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biasanya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disebut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r w:rsidRPr="008D0F28">
        <w:rPr>
          <w:bCs/>
          <w:i/>
          <w:color w:val="202124"/>
          <w:sz w:val="20"/>
          <w:szCs w:val="20"/>
          <w:shd w:val="clear" w:color="auto" w:fill="FFFFFF"/>
        </w:rPr>
        <w:t>software requirement specification</w:t>
      </w:r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(SKS)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menggunakan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metode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SDLC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dipelukan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bahan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pembuatan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. </w:t>
      </w:r>
      <w:r w:rsidRPr="008D0F28">
        <w:rPr>
          <w:bCs/>
          <w:i/>
          <w:color w:val="202124"/>
          <w:sz w:val="20"/>
          <w:szCs w:val="20"/>
          <w:shd w:val="clear" w:color="auto" w:fill="FFFFFF"/>
        </w:rPr>
        <w:t>Astah community</w:t>
      </w:r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pembuatan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diagram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meliputi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use case diagram, class diagram, sequence diagram dan activity diagram.</w:t>
      </w:r>
    </w:p>
    <w:p w14:paraId="1F91E3A5" w14:textId="77777777" w:rsidR="008D0F28" w:rsidRPr="008D0F28" w:rsidRDefault="008D0F28" w:rsidP="00EC0DE3">
      <w:pPr>
        <w:pStyle w:val="ListParagraph"/>
        <w:numPr>
          <w:ilvl w:val="0"/>
          <w:numId w:val="13"/>
        </w:numPr>
        <w:spacing w:before="150" w:after="60" w:line="240" w:lineRule="auto"/>
        <w:ind w:left="284" w:hanging="284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Analisa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Sistem</w:t>
      </w:r>
      <w:proofErr w:type="spellEnd"/>
    </w:p>
    <w:p w14:paraId="3AD70490" w14:textId="77777777" w:rsidR="008D0F28" w:rsidRPr="008D0F28" w:rsidRDefault="008D0F28" w:rsidP="008D0F28">
      <w:pPr>
        <w:ind w:firstLine="215"/>
        <w:jc w:val="both"/>
        <w:rPr>
          <w:b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menghasilkan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informasi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wawancara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atau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observasi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cara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mendatangi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langsung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sekolah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melakukan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tanya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jawab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secara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langsung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cara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bertatap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muka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kepala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Kemudian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mendapatkan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informasi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tepat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dan juga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objektik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terkait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maka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penyusun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melihat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langsung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aktivitas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di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Sekolah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lalu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informasi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didapat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terkait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pendukung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>.</w:t>
      </w:r>
    </w:p>
    <w:p w14:paraId="65D6D70F" w14:textId="77777777" w:rsidR="008D0F28" w:rsidRPr="008D0F28" w:rsidRDefault="008D0F28" w:rsidP="00EC0DE3">
      <w:pPr>
        <w:pStyle w:val="ListParagraph"/>
        <w:numPr>
          <w:ilvl w:val="0"/>
          <w:numId w:val="13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8D0F28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 Desain</w:t>
      </w:r>
    </w:p>
    <w:p w14:paraId="7E0556FA" w14:textId="77777777" w:rsidR="008D0F28" w:rsidRPr="008D0F28" w:rsidRDefault="008D0F28" w:rsidP="00A37A3F">
      <w:pPr>
        <w:ind w:firstLine="215"/>
        <w:jc w:val="both"/>
        <w:rPr>
          <w:b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Tahapan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menghasilkan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spesifikasi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perangkat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lunak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meliputi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bCs/>
          <w:color w:val="202124"/>
          <w:sz w:val="20"/>
          <w:szCs w:val="20"/>
          <w:shd w:val="clear" w:color="auto" w:fill="FFFFFF"/>
        </w:rPr>
        <w:t>berikut</w:t>
      </w:r>
      <w:proofErr w:type="spellEnd"/>
      <w:r w:rsidRPr="008D0F28">
        <w:rPr>
          <w:bCs/>
          <w:color w:val="202124"/>
          <w:sz w:val="20"/>
          <w:szCs w:val="20"/>
          <w:shd w:val="clear" w:color="auto" w:fill="FFFFFF"/>
        </w:rPr>
        <w:t xml:space="preserve">: </w:t>
      </w:r>
    </w:p>
    <w:p w14:paraId="2DE6B0AE" w14:textId="77777777" w:rsidR="008D0F28" w:rsidRPr="008D0F28" w:rsidRDefault="008D0F28" w:rsidP="00EC0DE3">
      <w:pPr>
        <w:pStyle w:val="ListParagraph"/>
        <w:numPr>
          <w:ilvl w:val="0"/>
          <w:numId w:val="12"/>
        </w:numPr>
        <w:spacing w:after="0" w:line="240" w:lineRule="auto"/>
        <w:ind w:left="357" w:hanging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Tabel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perlu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disediakan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sistem.Yang</w:t>
      </w:r>
      <w:proofErr w:type="spellEnd"/>
      <w:proofErr w:type="gram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bertujuan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menyediakan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menu dan sub menu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dibangun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</w:p>
    <w:p w14:paraId="0614C06E" w14:textId="77777777" w:rsidR="008D0F28" w:rsidRPr="008D0F28" w:rsidRDefault="008D0F28" w:rsidP="00EC0DE3">
      <w:pPr>
        <w:pStyle w:val="ListParagraph"/>
        <w:numPr>
          <w:ilvl w:val="0"/>
          <w:numId w:val="12"/>
        </w:numPr>
        <w:spacing w:after="0" w:line="240" w:lineRule="auto"/>
        <w:ind w:left="357" w:hanging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Tabel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terlibat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Adalah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terlibat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dibangun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Contoh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:</w:t>
      </w:r>
    </w:p>
    <w:p w14:paraId="6526FECC" w14:textId="77777777" w:rsidR="008D0F28" w:rsidRPr="008D0F28" w:rsidRDefault="008D0F28" w:rsidP="00A37A3F">
      <w:pPr>
        <w:pStyle w:val="ListParagraph"/>
        <w:spacing w:after="0" w:line="240" w:lineRule="auto"/>
        <w:ind w:left="567" w:hanging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>Nomor</w:t>
      </w:r>
      <w:proofErr w:type="spellEnd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 xml:space="preserve">: </w:t>
      </w:r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1</w:t>
      </w:r>
    </w:p>
    <w:p w14:paraId="2409B2D9" w14:textId="77777777" w:rsidR="008D0F28" w:rsidRPr="008D0F28" w:rsidRDefault="008D0F28" w:rsidP="00A37A3F">
      <w:pPr>
        <w:pStyle w:val="ListParagraph"/>
        <w:spacing w:after="0" w:line="240" w:lineRule="auto"/>
        <w:ind w:left="567" w:hanging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 xml:space="preserve">Nama </w:t>
      </w:r>
      <w:proofErr w:type="spellStart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 xml:space="preserve">: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</w:p>
    <w:p w14:paraId="231F0766" w14:textId="77777777" w:rsidR="008D0F28" w:rsidRPr="008D0F28" w:rsidRDefault="008D0F28" w:rsidP="00A37A3F">
      <w:pPr>
        <w:pStyle w:val="ListParagraph"/>
        <w:spacing w:after="0" w:line="240" w:lineRule="auto"/>
        <w:ind w:left="567" w:hanging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>Diskripsi</w:t>
      </w:r>
      <w:proofErr w:type="spellEnd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 xml:space="preserve">: </w:t>
      </w:r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user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bertanggung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jawab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</w:p>
    <w:p w14:paraId="786BA25A" w14:textId="77777777" w:rsidR="008D0F28" w:rsidRPr="008D0F28" w:rsidRDefault="008D0F28" w:rsidP="00A37A3F">
      <w:pPr>
        <w:pStyle w:val="ListParagraph"/>
        <w:spacing w:after="0" w:line="240" w:lineRule="auto"/>
        <w:ind w:left="567" w:hanging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8D0F28">
        <w:rPr>
          <w:rFonts w:ascii="Times New Roman" w:hAnsi="Times New Roman" w:cs="Times New Roman"/>
          <w:b/>
          <w:bCs/>
          <w:color w:val="202124"/>
          <w:sz w:val="20"/>
          <w:szCs w:val="20"/>
          <w:shd w:val="clear" w:color="auto" w:fill="FFFFFF"/>
        </w:rPr>
        <w:t xml:space="preserve">Hak Akses: </w:t>
      </w:r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daftar data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anggota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data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buku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transaksi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peminjaman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pengembalian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buku</w:t>
      </w:r>
      <w:proofErr w:type="spellEnd"/>
    </w:p>
    <w:p w14:paraId="54404FC7" w14:textId="77777777" w:rsidR="008D0F28" w:rsidRPr="008D0F28" w:rsidRDefault="008D0F28" w:rsidP="00EC0DE3">
      <w:pPr>
        <w:pStyle w:val="ListParagraph"/>
        <w:numPr>
          <w:ilvl w:val="0"/>
          <w:numId w:val="12"/>
        </w:numPr>
        <w:spacing w:after="0" w:line="240" w:lineRule="auto"/>
        <w:ind w:left="357" w:hanging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Membuat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 case diagram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utama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use case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dibangun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Pada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gambar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2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dibawah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contoh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 case diagram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utama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8D0F28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: </w:t>
      </w:r>
    </w:p>
    <w:p w14:paraId="07090759" w14:textId="77777777" w:rsidR="00A37A3F" w:rsidRDefault="00A37A3F" w:rsidP="00A37A3F">
      <w:pPr>
        <w:ind w:left="357" w:hanging="215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3B1EDF4" wp14:editId="7C0278B0">
            <wp:extent cx="3886835" cy="2816860"/>
            <wp:effectExtent l="0" t="0" r="0" b="254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7B1FC" w14:textId="3085938F" w:rsidR="00A37A3F" w:rsidRPr="00A37A3F" w:rsidRDefault="00A37A3F" w:rsidP="00A37A3F">
      <w:pPr>
        <w:pStyle w:val="ListParagraph"/>
        <w:spacing w:before="120" w:after="12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  <w:lang w:val="id-ID"/>
        </w:rPr>
      </w:pP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Gambar 2</w:t>
      </w:r>
      <w:r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.</w:t>
      </w: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Use </w:t>
      </w:r>
      <w:proofErr w:type="spellStart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Sase</w:t>
      </w:r>
      <w:proofErr w:type="spellEnd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Diagram pada </w:t>
      </w:r>
      <w:proofErr w:type="spellStart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Aplikasi</w:t>
      </w:r>
      <w:proofErr w:type="spellEnd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Perpustakaan</w:t>
      </w:r>
      <w:proofErr w:type="spellEnd"/>
    </w:p>
    <w:p w14:paraId="6D2A8969" w14:textId="77777777" w:rsidR="00A37A3F" w:rsidRPr="00A37A3F" w:rsidRDefault="00006244" w:rsidP="00A37A3F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  <w:lang w:val="id-ID"/>
        </w:rPr>
      </w:pPr>
      <w:r w:rsidRPr="008D0F28">
        <w:rPr>
          <w:rFonts w:ascii="Times New Roman" w:hAnsi="Times New Roman" w:cs="Times New Roman"/>
          <w:sz w:val="20"/>
          <w:szCs w:val="20"/>
        </w:rPr>
        <w:br w:type="page"/>
      </w:r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lastRenderedPageBreak/>
        <w:t xml:space="preserve">Gambar 2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mempresentasikan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 case diagram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utama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dibuat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berdasarkan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tabel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 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terlebih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dahulu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tersusun.Yang</w:t>
      </w:r>
      <w:proofErr w:type="spellEnd"/>
      <w:proofErr w:type="gram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perlu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diperhatikan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 case diagram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utama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yakni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pembuatan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Pustakawan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memegang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menginput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memproses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ataupun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output pada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Arah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anak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panah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menunjukkan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hak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akses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atau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 yang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terlibat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didalam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="00A37A3F"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</w:p>
    <w:p w14:paraId="13E666D3" w14:textId="77777777" w:rsidR="00A37A3F" w:rsidRPr="00A37A3F" w:rsidRDefault="00A37A3F" w:rsidP="00EC0DE3">
      <w:pPr>
        <w:pStyle w:val="ListParagraph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Membuat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class diagram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yaitu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class diagram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mempunyai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3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komponen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terdiri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nama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class,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atribut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method. 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Implementasi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memiliki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6 </w:t>
      </w:r>
      <w:proofErr w:type="spellStart"/>
      <w:proofErr w:type="gram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class.Yakni</w:t>
      </w:r>
      <w:proofErr w:type="spellEnd"/>
      <w:proofErr w:type="gram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class murid, class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anggota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class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buku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class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peminjaman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class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pengembalian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dan class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denda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class diagram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tersebut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bisa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dipergunakan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pembuatan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database pada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dibangun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Berikut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contoh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class diagram:</w:t>
      </w:r>
    </w:p>
    <w:p w14:paraId="090372DD" w14:textId="49E79E6E" w:rsidR="00A37A3F" w:rsidRDefault="00A37A3F" w:rsidP="00A37A3F">
      <w:pPr>
        <w:pStyle w:val="ListParagraph"/>
        <w:tabs>
          <w:tab w:val="left" w:pos="1701"/>
          <w:tab w:val="left" w:pos="1985"/>
        </w:tabs>
        <w:spacing w:after="0" w:line="240" w:lineRule="auto"/>
        <w:ind w:left="709"/>
        <w:jc w:val="center"/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18"/>
          <w:szCs w:val="18"/>
          <w:shd w:val="clear" w:color="auto" w:fill="FFFFFF"/>
          <w:lang w:eastAsia="id-ID"/>
        </w:rPr>
        <w:drawing>
          <wp:inline distT="0" distB="0" distL="0" distR="0" wp14:anchorId="6BF0A5F5" wp14:editId="2E59E65F">
            <wp:extent cx="4083050" cy="26581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4354" w14:textId="006EAA3D" w:rsidR="00A37A3F" w:rsidRPr="00A37A3F" w:rsidRDefault="00A37A3F" w:rsidP="00A37A3F">
      <w:pPr>
        <w:pStyle w:val="ListParagraph"/>
        <w:spacing w:before="120" w:after="120" w:line="240" w:lineRule="auto"/>
        <w:ind w:left="709"/>
        <w:contextualSpacing w:val="0"/>
        <w:jc w:val="center"/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</w:pP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Gambar 3</w:t>
      </w:r>
      <w:r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.</w:t>
      </w: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Class Diagram pada </w:t>
      </w:r>
      <w:proofErr w:type="spellStart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Aplikasi</w:t>
      </w:r>
      <w:proofErr w:type="spellEnd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Perpustakaan</w:t>
      </w:r>
      <w:proofErr w:type="spellEnd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</w:t>
      </w:r>
    </w:p>
    <w:p w14:paraId="75D5CC72" w14:textId="77777777" w:rsidR="00A37A3F" w:rsidRPr="00A37A3F" w:rsidRDefault="00A37A3F" w:rsidP="00EC0DE3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Membuat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sequence diagram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yakni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mempresentasikan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proses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 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dilakukan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oleh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mengakses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satu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fungsi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Pada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gambar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4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contoh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sequence diagram pada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pendaftaran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anggota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Hal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harus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diperhatikan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detail daftar data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anggota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karena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harus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tergambarkan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di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sub sequence diagram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sehingga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alur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proses daftar data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anggota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kelihatan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memudahkan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penyusun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mengerjakan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programnya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.</w:t>
      </w:r>
    </w:p>
    <w:p w14:paraId="261136F0" w14:textId="544923BB" w:rsidR="00A37A3F" w:rsidRDefault="00A37A3F" w:rsidP="00A37A3F">
      <w:pPr>
        <w:tabs>
          <w:tab w:val="left" w:pos="1985"/>
          <w:tab w:val="left" w:pos="7938"/>
        </w:tabs>
        <w:jc w:val="center"/>
        <w:rPr>
          <w:bCs/>
          <w:color w:val="202124"/>
          <w:sz w:val="18"/>
          <w:szCs w:val="18"/>
          <w:shd w:val="clear" w:color="auto" w:fill="FFFFFF"/>
        </w:rPr>
      </w:pPr>
      <w:r>
        <w:rPr>
          <w:noProof/>
          <w:color w:val="202124"/>
          <w:sz w:val="18"/>
          <w:szCs w:val="18"/>
          <w:shd w:val="clear" w:color="auto" w:fill="FFFFFF"/>
          <w:lang w:eastAsia="id-ID"/>
        </w:rPr>
        <w:drawing>
          <wp:inline distT="0" distB="0" distL="0" distR="0" wp14:anchorId="0A1B93D4" wp14:editId="5A003048">
            <wp:extent cx="3827780" cy="2945130"/>
            <wp:effectExtent l="0" t="0" r="127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6309" w14:textId="0C930D37" w:rsidR="00A37A3F" w:rsidRPr="00A37A3F" w:rsidRDefault="00A37A3F" w:rsidP="00A37A3F">
      <w:pPr>
        <w:pStyle w:val="ListParagraph"/>
        <w:tabs>
          <w:tab w:val="left" w:pos="2268"/>
          <w:tab w:val="left" w:pos="7655"/>
        </w:tabs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</w:pP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Gambar 4</w:t>
      </w:r>
      <w:r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.</w:t>
      </w: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Sequence Diagram </w:t>
      </w:r>
      <w:proofErr w:type="spellStart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Pendaftaran</w:t>
      </w:r>
      <w:proofErr w:type="spellEnd"/>
    </w:p>
    <w:p w14:paraId="1B6545E9" w14:textId="77777777" w:rsidR="00A37A3F" w:rsidRPr="00A37A3F" w:rsidRDefault="00A37A3F" w:rsidP="00EC0DE3">
      <w:pPr>
        <w:pStyle w:val="ListParagraph"/>
        <w:numPr>
          <w:ilvl w:val="0"/>
          <w:numId w:val="14"/>
        </w:numPr>
        <w:spacing w:after="0" w:line="240" w:lineRule="auto"/>
        <w:ind w:hanging="294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lastRenderedPageBreak/>
        <w:t>Membuat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activity diagram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adalah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activity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dipergunakan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mengetahui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aktivitas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menggambarkan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hubungan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antara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 dan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dilihat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aktivitasnya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Berikut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contoh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activity </w:t>
      </w:r>
      <w:proofErr w:type="gram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diagram :</w:t>
      </w:r>
      <w:proofErr w:type="gram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</w:p>
    <w:p w14:paraId="6D0922E8" w14:textId="104D61A9" w:rsidR="00A37A3F" w:rsidRPr="00A37A3F" w:rsidRDefault="00A37A3F" w:rsidP="00A37A3F">
      <w:pPr>
        <w:pStyle w:val="ListParagraph"/>
        <w:spacing w:after="0" w:line="240" w:lineRule="auto"/>
        <w:ind w:left="567"/>
        <w:jc w:val="center"/>
        <w:rPr>
          <w:rFonts w:ascii="Times New Roman" w:hAnsi="Times New Roman" w:cs="Times New Roman"/>
          <w:noProof/>
          <w:color w:val="202124"/>
          <w:sz w:val="18"/>
          <w:szCs w:val="18"/>
          <w:shd w:val="clear" w:color="auto" w:fill="FFFFFF"/>
          <w:lang w:eastAsia="id-ID"/>
        </w:rPr>
      </w:pPr>
      <w:r w:rsidRPr="00A37A3F">
        <w:rPr>
          <w:rFonts w:ascii="Times New Roman" w:hAnsi="Times New Roman" w:cs="Times New Roman"/>
          <w:noProof/>
          <w:color w:val="202124"/>
          <w:sz w:val="18"/>
          <w:szCs w:val="18"/>
          <w:shd w:val="clear" w:color="auto" w:fill="FFFFFF"/>
          <w:lang w:eastAsia="id-ID"/>
        </w:rPr>
        <w:drawing>
          <wp:inline distT="0" distB="0" distL="0" distR="0" wp14:anchorId="5F02EE2D" wp14:editId="581748B6">
            <wp:extent cx="3891280" cy="36150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21EF" w14:textId="02A4EFE0" w:rsidR="00A37A3F" w:rsidRPr="00A37A3F" w:rsidRDefault="00A37A3F" w:rsidP="00A37A3F">
      <w:pPr>
        <w:pStyle w:val="ListParagraph"/>
        <w:tabs>
          <w:tab w:val="left" w:pos="2268"/>
          <w:tab w:val="left" w:pos="7655"/>
        </w:tabs>
        <w:spacing w:before="120" w:after="120" w:line="240" w:lineRule="auto"/>
        <w:ind w:left="567"/>
        <w:contextualSpacing w:val="0"/>
        <w:jc w:val="center"/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</w:pP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Gambar 5</w:t>
      </w:r>
      <w:r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.</w:t>
      </w:r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Activity Diagram </w:t>
      </w:r>
      <w:proofErr w:type="spellStart"/>
      <w:r w:rsidRPr="00A37A3F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Pendaftaran</w:t>
      </w:r>
      <w:proofErr w:type="spellEnd"/>
    </w:p>
    <w:p w14:paraId="4B5B86D8" w14:textId="77777777" w:rsidR="00A37A3F" w:rsidRPr="00A37A3F" w:rsidRDefault="00A37A3F" w:rsidP="00EC0DE3">
      <w:pPr>
        <w:pStyle w:val="ListParagraph"/>
        <w:numPr>
          <w:ilvl w:val="0"/>
          <w:numId w:val="13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r w:rsidRPr="00A37A3F"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  <w:t xml:space="preserve">User Interface (UI) </w:t>
      </w:r>
    </w:p>
    <w:p w14:paraId="1150EF14" w14:textId="77777777" w:rsidR="00A37A3F" w:rsidRPr="00A37A3F" w:rsidRDefault="00A37A3F" w:rsidP="00A37A3F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mempermudah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dalam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memahami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sistem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aplikasi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penyusun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menerapkan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 interface. Dalam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desain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penerapan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rancangan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diusulkan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supaya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sinkron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keinginan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diharapkan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memiliki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kesesuaian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rencana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sedang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berjalan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dapat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memberikan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solusi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permasalahan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terjadi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Agar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rangkaian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elemen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mudah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dipahami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dan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dapat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diakses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melalui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 Interface (UI)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serta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dapat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dipergunakan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sebagai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sebuah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fasilitas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dari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langkah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untuk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mengantisipasi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apa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sedang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dilakukan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oleh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pengguna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(Hidayat &amp; Hati, 2021). </w:t>
      </w:r>
    </w:p>
    <w:p w14:paraId="68F0873D" w14:textId="77777777" w:rsidR="00A37A3F" w:rsidRPr="00A37A3F" w:rsidRDefault="00A37A3F" w:rsidP="00EC0DE3">
      <w:pPr>
        <w:pStyle w:val="ListParagraph"/>
        <w:numPr>
          <w:ilvl w:val="0"/>
          <w:numId w:val="15"/>
        </w:numPr>
        <w:spacing w:after="0" w:line="240" w:lineRule="auto"/>
        <w:ind w:left="567" w:hanging="294"/>
        <w:jc w:val="both"/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</w:pPr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User Interface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halaman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pencarian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buku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. Halaman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ini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berisikan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jenis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buku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tersedia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pada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Perpustakaan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sekolah,dan</w:t>
      </w:r>
      <w:proofErr w:type="spellEnd"/>
      <w:proofErr w:type="gram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dapat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melakukan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pencarian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buku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melalui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form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pencarian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halaman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data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buku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yang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sudah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disediakan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sesuai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dengan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kebutuhan</w:t>
      </w:r>
      <w:proofErr w:type="spellEnd"/>
      <w:r w:rsidRPr="00A37A3F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user. </w:t>
      </w:r>
    </w:p>
    <w:p w14:paraId="6E81191B" w14:textId="1781394E" w:rsidR="00A37A3F" w:rsidRDefault="00A37A3F" w:rsidP="00A37A3F">
      <w:pPr>
        <w:pStyle w:val="ListParagraph"/>
        <w:tabs>
          <w:tab w:val="left" w:pos="1843"/>
          <w:tab w:val="left" w:pos="2268"/>
          <w:tab w:val="left" w:pos="7371"/>
          <w:tab w:val="left" w:pos="7938"/>
        </w:tabs>
        <w:spacing w:after="0" w:line="240" w:lineRule="auto"/>
        <w:ind w:left="567"/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0E781D1A" wp14:editId="28B667B6">
            <wp:extent cx="3923414" cy="2340189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19279" r="864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3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1ADD" w14:textId="5C31EED9" w:rsidR="00A37A3F" w:rsidRPr="00A37A3F" w:rsidRDefault="00A37A3F" w:rsidP="00A37A3F">
      <w:pPr>
        <w:pStyle w:val="ListParagraph"/>
        <w:tabs>
          <w:tab w:val="left" w:pos="2268"/>
          <w:tab w:val="left" w:pos="7655"/>
        </w:tabs>
        <w:spacing w:before="120" w:after="120" w:line="240" w:lineRule="auto"/>
        <w:ind w:left="567"/>
        <w:contextualSpacing w:val="0"/>
        <w:jc w:val="center"/>
        <w:rPr>
          <w:rFonts w:ascii="Times New Roman" w:hAnsi="Times New Roman" w:cs="Times New Roman"/>
          <w:bCs/>
          <w:noProof/>
          <w:sz w:val="16"/>
          <w:szCs w:val="16"/>
          <w:lang w:eastAsia="id-ID"/>
        </w:rPr>
      </w:pPr>
      <w:r w:rsidRPr="00A37A3F"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>Gambar 6</w:t>
      </w:r>
      <w:r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>.</w:t>
      </w:r>
      <w:r w:rsidRPr="00A37A3F"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 xml:space="preserve"> Halaman Data Buku</w:t>
      </w:r>
    </w:p>
    <w:p w14:paraId="30EC8C71" w14:textId="77777777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id-ID"/>
        </w:rPr>
      </w:pPr>
    </w:p>
    <w:p w14:paraId="7DD4A410" w14:textId="77777777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id-ID"/>
        </w:rPr>
      </w:pPr>
    </w:p>
    <w:p w14:paraId="61A6F1EC" w14:textId="77777777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id-ID"/>
        </w:rPr>
      </w:pPr>
    </w:p>
    <w:p w14:paraId="5C9BCB2A" w14:textId="77777777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id-ID"/>
        </w:rPr>
      </w:pPr>
    </w:p>
    <w:p w14:paraId="5FCE01B1" w14:textId="77777777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id-ID"/>
        </w:rPr>
      </w:pPr>
    </w:p>
    <w:p w14:paraId="7D23D1AB" w14:textId="77777777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id-ID"/>
        </w:rPr>
      </w:pPr>
    </w:p>
    <w:p w14:paraId="622F7C50" w14:textId="77777777" w:rsidR="00A37A3F" w:rsidRP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sz w:val="20"/>
          <w:szCs w:val="20"/>
          <w:lang w:eastAsia="id-ID"/>
        </w:rPr>
      </w:pPr>
    </w:p>
    <w:p w14:paraId="52C0F82E" w14:textId="77777777" w:rsidR="00A37A3F" w:rsidRPr="00A37A3F" w:rsidRDefault="00A37A3F" w:rsidP="00EC0DE3">
      <w:pPr>
        <w:pStyle w:val="ListParagraph"/>
        <w:numPr>
          <w:ilvl w:val="0"/>
          <w:numId w:val="15"/>
        </w:numPr>
        <w:tabs>
          <w:tab w:val="left" w:pos="2268"/>
          <w:tab w:val="left" w:pos="7655"/>
        </w:tabs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0"/>
          <w:szCs w:val="20"/>
          <w:lang w:eastAsia="id-ID"/>
        </w:rPr>
      </w:pPr>
      <w:r w:rsidRPr="00A37A3F">
        <w:rPr>
          <w:rFonts w:ascii="Times New Roman" w:hAnsi="Times New Roman" w:cs="Times New Roman"/>
          <w:noProof/>
          <w:sz w:val="20"/>
          <w:szCs w:val="20"/>
          <w:lang w:eastAsia="id-ID"/>
        </w:rPr>
        <w:t>Halaman login sistem aplikasi Perpustakaan untuk Pustakawan. Pustakawan Perpustakaan dapat melakukan login pada sistem aplikasi Perpustakaan untuk melaksanakan proses data buku, pendaftaran data anggota baru, transaksi peminjaman, dan pengembalian buku.</w:t>
      </w:r>
    </w:p>
    <w:p w14:paraId="4FFDE4DC" w14:textId="3DCF8C9B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left="0"/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31011F60" wp14:editId="7BF6956E">
            <wp:extent cx="3519170" cy="1743710"/>
            <wp:effectExtent l="0" t="0" r="508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2" t="26028" r="19609" b="2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B831" w14:textId="2BFFBC82" w:rsidR="00A37A3F" w:rsidRPr="00A37A3F" w:rsidRDefault="00A37A3F" w:rsidP="008D5235">
      <w:pPr>
        <w:pStyle w:val="ListParagraph"/>
        <w:tabs>
          <w:tab w:val="left" w:pos="2268"/>
          <w:tab w:val="left" w:pos="7655"/>
        </w:tabs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noProof/>
          <w:sz w:val="16"/>
          <w:szCs w:val="16"/>
          <w:lang w:eastAsia="id-ID"/>
        </w:rPr>
      </w:pPr>
      <w:r w:rsidRPr="00A37A3F"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>Gambar 7</w:t>
      </w:r>
      <w:r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>.</w:t>
      </w:r>
      <w:r w:rsidRPr="00A37A3F"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 xml:space="preserve"> Halaman Login Pustakawan Perpustakaan</w:t>
      </w:r>
    </w:p>
    <w:p w14:paraId="26441BB3" w14:textId="77777777" w:rsidR="00A37A3F" w:rsidRPr="00A37A3F" w:rsidRDefault="00A37A3F" w:rsidP="00EC0DE3">
      <w:pPr>
        <w:pStyle w:val="ListParagraph"/>
        <w:numPr>
          <w:ilvl w:val="0"/>
          <w:numId w:val="15"/>
        </w:numPr>
        <w:tabs>
          <w:tab w:val="left" w:pos="2268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id-ID"/>
        </w:rPr>
      </w:pPr>
      <w:r w:rsidRPr="00A37A3F">
        <w:rPr>
          <w:rFonts w:ascii="Times New Roman" w:hAnsi="Times New Roman" w:cs="Times New Roman"/>
          <w:noProof/>
          <w:sz w:val="20"/>
          <w:szCs w:val="20"/>
          <w:lang w:eastAsia="id-ID"/>
        </w:rPr>
        <w:t>Halaman transaksi peminjaman dan pengembalian buku. Pustakawan dapat melakukan pengelolaan data transaksi peminjaman dan pengembalian buku pada sistem aplikasi Perpustakaan sekolah.</w:t>
      </w:r>
    </w:p>
    <w:p w14:paraId="1DE76B16" w14:textId="3092CA47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hanging="720"/>
        <w:jc w:val="center"/>
        <w:rPr>
          <w:rFonts w:ascii="Times New Roman" w:hAnsi="Times New Roman" w:cs="Times New Roman"/>
          <w:noProof/>
          <w:sz w:val="18"/>
          <w:szCs w:val="18"/>
          <w:lang w:eastAsia="id-ID"/>
        </w:rPr>
      </w:pPr>
      <w:r>
        <w:rPr>
          <w:rFonts w:ascii="Times New Roman" w:hAnsi="Times New Roman" w:cs="Times New Roman"/>
          <w:noProof/>
          <w:sz w:val="18"/>
          <w:szCs w:val="18"/>
          <w:lang w:eastAsia="id-ID"/>
        </w:rPr>
        <w:drawing>
          <wp:inline distT="0" distB="0" distL="0" distR="0" wp14:anchorId="131D70CE" wp14:editId="0AD5365A">
            <wp:extent cx="3391535" cy="17329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E24A" w14:textId="70CA2178" w:rsidR="00A37A3F" w:rsidRPr="00A37A3F" w:rsidRDefault="00A37A3F" w:rsidP="00A37A3F">
      <w:pPr>
        <w:pStyle w:val="ListParagraph"/>
        <w:tabs>
          <w:tab w:val="left" w:pos="2268"/>
          <w:tab w:val="left" w:pos="7655"/>
        </w:tabs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noProof/>
          <w:sz w:val="16"/>
          <w:szCs w:val="16"/>
          <w:lang w:eastAsia="id-ID"/>
        </w:rPr>
      </w:pPr>
      <w:r w:rsidRPr="00A37A3F"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>Gambar 8</w:t>
      </w:r>
      <w:r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>.</w:t>
      </w:r>
      <w:r w:rsidRPr="00A37A3F"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 xml:space="preserve"> Halaman Transaksi Peminjaman Buku</w:t>
      </w:r>
    </w:p>
    <w:p w14:paraId="7A0D0CAB" w14:textId="0EAC360D" w:rsidR="00A37A3F" w:rsidRDefault="00A37A3F" w:rsidP="00A37A3F">
      <w:pPr>
        <w:pStyle w:val="ListParagraph"/>
        <w:tabs>
          <w:tab w:val="left" w:pos="2268"/>
          <w:tab w:val="left" w:pos="7655"/>
        </w:tabs>
        <w:spacing w:after="0" w:line="240" w:lineRule="auto"/>
        <w:ind w:hanging="720"/>
        <w:jc w:val="center"/>
        <w:rPr>
          <w:rFonts w:ascii="Times New Roman" w:hAnsi="Times New Roman" w:cs="Times New Roman"/>
          <w:noProof/>
          <w:sz w:val="18"/>
          <w:szCs w:val="18"/>
          <w:lang w:eastAsia="id-ID"/>
        </w:rPr>
      </w:pPr>
      <w:r>
        <w:rPr>
          <w:noProof/>
          <w:lang w:eastAsia="id-ID"/>
        </w:rPr>
        <w:drawing>
          <wp:inline distT="0" distB="0" distL="0" distR="0" wp14:anchorId="6B7D5AE3" wp14:editId="0FCEE176">
            <wp:extent cx="4072255" cy="2243455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" t="20930" r="3255" b="2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E984" w14:textId="77777777" w:rsidR="00A37A3F" w:rsidRPr="00A37A3F" w:rsidRDefault="00A37A3F" w:rsidP="00A37A3F">
      <w:pPr>
        <w:pStyle w:val="ListParagraph"/>
        <w:tabs>
          <w:tab w:val="left" w:pos="2268"/>
          <w:tab w:val="left" w:pos="7655"/>
        </w:tabs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Cs/>
          <w:noProof/>
          <w:sz w:val="16"/>
          <w:szCs w:val="16"/>
          <w:lang w:eastAsia="id-ID"/>
        </w:rPr>
      </w:pPr>
      <w:r w:rsidRPr="00A37A3F">
        <w:rPr>
          <w:rFonts w:ascii="Times New Roman" w:hAnsi="Times New Roman" w:cs="Times New Roman"/>
          <w:bCs/>
          <w:noProof/>
          <w:sz w:val="16"/>
          <w:szCs w:val="16"/>
          <w:lang w:eastAsia="id-ID"/>
        </w:rPr>
        <w:t>Gambar 9 Halaman Transaksi Pengembalian Buku</w:t>
      </w:r>
    </w:p>
    <w:p w14:paraId="1B2A4E4A" w14:textId="77777777" w:rsidR="00A37A3F" w:rsidRPr="00CD2A70" w:rsidRDefault="00A37A3F" w:rsidP="00EC0DE3">
      <w:pPr>
        <w:pStyle w:val="ListParagraph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bCs/>
          <w:i/>
          <w:iCs/>
          <w:color w:val="202124"/>
          <w:sz w:val="20"/>
          <w:szCs w:val="20"/>
          <w:shd w:val="clear" w:color="auto" w:fill="FFFFFF"/>
        </w:rPr>
      </w:pPr>
      <w:proofErr w:type="spellStart"/>
      <w:r w:rsidRPr="00CD2A70">
        <w:rPr>
          <w:rFonts w:ascii="Times New Roman" w:hAnsi="Times New Roman" w:cs="Times New Roman"/>
          <w:i/>
          <w:iCs/>
          <w:sz w:val="20"/>
          <w:szCs w:val="20"/>
        </w:rPr>
        <w:lastRenderedPageBreak/>
        <w:t>Tahap</w:t>
      </w:r>
      <w:proofErr w:type="spellEnd"/>
      <w:r w:rsidRPr="00CD2A7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i/>
          <w:iCs/>
          <w:sz w:val="20"/>
          <w:szCs w:val="20"/>
        </w:rPr>
        <w:t>konstruksi</w:t>
      </w:r>
      <w:proofErr w:type="spellEnd"/>
      <w:r w:rsidRPr="00CD2A70">
        <w:rPr>
          <w:rFonts w:ascii="Times New Roman" w:hAnsi="Times New Roman" w:cs="Times New Roman"/>
          <w:i/>
          <w:iCs/>
          <w:sz w:val="20"/>
          <w:szCs w:val="20"/>
        </w:rPr>
        <w:t xml:space="preserve"> (Design and Coding Program)</w:t>
      </w:r>
    </w:p>
    <w:p w14:paraId="410A1E7C" w14:textId="77777777" w:rsidR="00A37A3F" w:rsidRPr="00CD2A70" w:rsidRDefault="00A37A3F" w:rsidP="00CD2A70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sz w:val="20"/>
          <w:szCs w:val="20"/>
        </w:rPr>
      </w:pPr>
      <w:r w:rsidRPr="00CD2A70">
        <w:rPr>
          <w:rFonts w:ascii="Times New Roman" w:hAnsi="Times New Roman" w:cs="Times New Roman"/>
          <w:sz w:val="20"/>
          <w:szCs w:val="20"/>
        </w:rPr>
        <w:t xml:space="preserve">Pada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tahapan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menghasilkan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codingan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aplikasi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menggunakan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file </w:t>
      </w:r>
      <w:r w:rsidRPr="00CD2A70">
        <w:rPr>
          <w:rFonts w:ascii="Times New Roman" w:hAnsi="Times New Roman" w:cs="Times New Roman"/>
          <w:i/>
          <w:sz w:val="20"/>
          <w:szCs w:val="20"/>
        </w:rPr>
        <w:t xml:space="preserve">page hypertext </w:t>
      </w:r>
      <w:proofErr w:type="spellStart"/>
      <w:r w:rsidRPr="00CD2A70">
        <w:rPr>
          <w:rFonts w:ascii="Times New Roman" w:hAnsi="Times New Roman" w:cs="Times New Roman"/>
          <w:i/>
          <w:sz w:val="20"/>
          <w:szCs w:val="20"/>
        </w:rPr>
        <w:t>preprocesso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bisa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disingkat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PHP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aplikasi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Perpustakaan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juga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membuat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mengkoneksikan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database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Aplikasi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r w:rsidRPr="00CD2A70">
        <w:rPr>
          <w:rFonts w:ascii="Times New Roman" w:hAnsi="Times New Roman" w:cs="Times New Roman"/>
          <w:i/>
          <w:sz w:val="20"/>
          <w:szCs w:val="20"/>
        </w:rPr>
        <w:t>database management system</w:t>
      </w:r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bisa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disebut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DBMS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MySQL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mengimplementasikan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class diagram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sudah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dibuat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Ke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berisikan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semua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form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berhubungan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menginput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memproses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transaksi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output. Dan juga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codingan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berisikan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baris-baris script yang di capture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kotak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teks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sehingga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perlu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semua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baris script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ditampilkan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inti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saja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perlu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ditampikan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ataupun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perwakilan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menginput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memproses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transaksi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output. </w:t>
      </w:r>
    </w:p>
    <w:p w14:paraId="3C405E54" w14:textId="724660BF" w:rsidR="00A37A3F" w:rsidRDefault="00A37A3F" w:rsidP="00A37A3F">
      <w:pPr>
        <w:pStyle w:val="ListParagraph"/>
        <w:spacing w:after="0" w:line="240" w:lineRule="auto"/>
        <w:ind w:left="0"/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43149E51" wp14:editId="631D3350">
            <wp:extent cx="4540250" cy="27539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" t="12788" r="1056" b="3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89D8" w14:textId="05792EE0" w:rsidR="00A37A3F" w:rsidRPr="00CD2A70" w:rsidRDefault="00A37A3F" w:rsidP="00CD2A70">
      <w:pPr>
        <w:pStyle w:val="ListParagraph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</w:pPr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Gambar 10</w:t>
      </w:r>
      <w:r w:rsid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.</w:t>
      </w:r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</w:t>
      </w:r>
      <w:proofErr w:type="spellStart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Contoh</w:t>
      </w:r>
      <w:proofErr w:type="spellEnd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Desain </w:t>
      </w:r>
      <w:proofErr w:type="spellStart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Fisik</w:t>
      </w:r>
      <w:proofErr w:type="spellEnd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</w:t>
      </w:r>
      <w:proofErr w:type="spellStart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dari</w:t>
      </w:r>
      <w:proofErr w:type="spellEnd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</w:t>
      </w:r>
      <w:proofErr w:type="spellStart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Aplikasi</w:t>
      </w:r>
      <w:proofErr w:type="spellEnd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 xml:space="preserve"> </w:t>
      </w:r>
      <w:proofErr w:type="spellStart"/>
      <w:r w:rsidRPr="00CD2A70">
        <w:rPr>
          <w:rFonts w:ascii="Times New Roman" w:hAnsi="Times New Roman" w:cs="Times New Roman"/>
          <w:color w:val="202124"/>
          <w:sz w:val="16"/>
          <w:szCs w:val="16"/>
          <w:shd w:val="clear" w:color="auto" w:fill="FFFFFF"/>
        </w:rPr>
        <w:t>Perpustakaan</w:t>
      </w:r>
      <w:proofErr w:type="spellEnd"/>
    </w:p>
    <w:p w14:paraId="2E07E854" w14:textId="77777777" w:rsidR="00A37A3F" w:rsidRPr="008D5235" w:rsidRDefault="00A37A3F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8D5235">
        <w:rPr>
          <w:rFonts w:ascii="Times New Roman" w:hAnsi="Times New Roman" w:cs="Times New Roman"/>
          <w:i/>
          <w:iCs/>
          <w:sz w:val="20"/>
          <w:szCs w:val="20"/>
        </w:rPr>
        <w:t>Tahap</w:t>
      </w:r>
      <w:proofErr w:type="spellEnd"/>
      <w:r w:rsidRPr="008D523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D5235">
        <w:rPr>
          <w:rFonts w:ascii="Times New Roman" w:hAnsi="Times New Roman" w:cs="Times New Roman"/>
          <w:i/>
          <w:iCs/>
          <w:sz w:val="20"/>
          <w:szCs w:val="20"/>
        </w:rPr>
        <w:t>implementasi</w:t>
      </w:r>
      <w:proofErr w:type="spellEnd"/>
      <w:r w:rsidRPr="008D523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8D5235">
        <w:rPr>
          <w:rFonts w:ascii="Times New Roman" w:hAnsi="Times New Roman" w:cs="Times New Roman"/>
          <w:i/>
          <w:iCs/>
          <w:sz w:val="20"/>
          <w:szCs w:val="20"/>
        </w:rPr>
        <w:t>sistem</w:t>
      </w:r>
      <w:proofErr w:type="spellEnd"/>
      <w:r w:rsidRPr="008D5235">
        <w:rPr>
          <w:rFonts w:ascii="Times New Roman" w:hAnsi="Times New Roman" w:cs="Times New Roman"/>
          <w:i/>
          <w:iCs/>
          <w:sz w:val="20"/>
          <w:szCs w:val="20"/>
        </w:rPr>
        <w:t xml:space="preserve"> (</w:t>
      </w:r>
      <w:proofErr w:type="spellStart"/>
      <w:r w:rsidRPr="008D5235">
        <w:rPr>
          <w:rFonts w:ascii="Times New Roman" w:hAnsi="Times New Roman" w:cs="Times New Roman"/>
          <w:i/>
          <w:iCs/>
          <w:sz w:val="20"/>
          <w:szCs w:val="20"/>
        </w:rPr>
        <w:t>Implemention</w:t>
      </w:r>
      <w:proofErr w:type="spellEnd"/>
      <w:r w:rsidRPr="008D5235">
        <w:rPr>
          <w:rFonts w:ascii="Times New Roman" w:hAnsi="Times New Roman" w:cs="Times New Roman"/>
          <w:i/>
          <w:iCs/>
          <w:sz w:val="20"/>
          <w:szCs w:val="20"/>
        </w:rPr>
        <w:t xml:space="preserve"> program) </w:t>
      </w:r>
    </w:p>
    <w:p w14:paraId="0068B596" w14:textId="77777777" w:rsidR="00A37A3F" w:rsidRPr="00CD2A70" w:rsidRDefault="00A37A3F" w:rsidP="0031327E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Tahapan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menghasilkan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data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dibutuhkan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menjalankan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transaksi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memproses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aplikasi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Perpustakaan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menampilkan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sudah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dibuat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tahap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pembuatan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Hal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perlu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diperhatikan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tahap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implementasi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memilih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user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pengguna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memegang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langsung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aplikasi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Perpustakaan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C0AF184" w14:textId="77777777" w:rsidR="00A37A3F" w:rsidRPr="008D5235" w:rsidRDefault="00A37A3F" w:rsidP="00EC0DE3">
      <w:pPr>
        <w:pStyle w:val="ListParagraph"/>
        <w:numPr>
          <w:ilvl w:val="0"/>
          <w:numId w:val="8"/>
        </w:numPr>
        <w:spacing w:before="150" w:after="60" w:line="240" w:lineRule="auto"/>
        <w:ind w:left="284" w:hanging="284"/>
        <w:contextualSpacing w:val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proofErr w:type="spellStart"/>
      <w:r w:rsidRPr="008D5235">
        <w:rPr>
          <w:rFonts w:ascii="Times New Roman" w:hAnsi="Times New Roman" w:cs="Times New Roman"/>
          <w:i/>
          <w:iCs/>
          <w:sz w:val="20"/>
          <w:szCs w:val="20"/>
        </w:rPr>
        <w:t>Tes</w:t>
      </w:r>
      <w:proofErr w:type="spellEnd"/>
      <w:r w:rsidRPr="008D5235">
        <w:rPr>
          <w:rFonts w:ascii="Times New Roman" w:hAnsi="Times New Roman" w:cs="Times New Roman"/>
          <w:i/>
          <w:iCs/>
          <w:sz w:val="20"/>
          <w:szCs w:val="20"/>
        </w:rPr>
        <w:t xml:space="preserve"> Program (test unit, integrate and test system) </w:t>
      </w:r>
    </w:p>
    <w:p w14:paraId="5AE02D5E" w14:textId="77777777" w:rsidR="00A37A3F" w:rsidRPr="00CD2A70" w:rsidRDefault="00A37A3F" w:rsidP="0031327E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Tahap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uji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coba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berdasarkan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pengelolaan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data yang real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nyata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Metode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dipakai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testing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metode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r w:rsidRPr="00CD2A70">
        <w:rPr>
          <w:rFonts w:ascii="Times New Roman" w:hAnsi="Times New Roman" w:cs="Times New Roman"/>
          <w:i/>
          <w:sz w:val="20"/>
          <w:szCs w:val="20"/>
        </w:rPr>
        <w:t>black box</w:t>
      </w:r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yaitu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metode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menguji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kosentrasinya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ada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aplikasi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Perpustakaan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Format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tabel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berisikan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: no,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skenario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deskripsi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output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diharapkan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hasil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diperoleh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Contohnya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gambar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11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>:</w:t>
      </w:r>
    </w:p>
    <w:p w14:paraId="65396442" w14:textId="279160EA" w:rsidR="00A37A3F" w:rsidRDefault="00A37A3F" w:rsidP="00A37A3F">
      <w:pPr>
        <w:jc w:val="center"/>
        <w:rPr>
          <w:rFonts w:asciiTheme="minorHAnsi" w:hAnsiTheme="minorHAnsi" w:cstheme="minorBidi"/>
          <w:noProof/>
          <w:sz w:val="22"/>
          <w:szCs w:val="22"/>
          <w:lang w:eastAsia="id-ID"/>
        </w:rPr>
      </w:pPr>
      <w:r>
        <w:rPr>
          <w:noProof/>
          <w:sz w:val="18"/>
          <w:szCs w:val="18"/>
          <w:lang w:eastAsia="id-ID"/>
        </w:rPr>
        <w:drawing>
          <wp:inline distT="0" distB="0" distL="0" distR="0" wp14:anchorId="090A59FA" wp14:editId="23DE7092">
            <wp:extent cx="4199890" cy="2424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7" t="25961" r="28822" b="1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3481" w14:textId="2BA0B646" w:rsidR="00A37A3F" w:rsidRPr="00CD2A70" w:rsidRDefault="00A37A3F" w:rsidP="00CD2A70">
      <w:pPr>
        <w:spacing w:before="120" w:after="120"/>
        <w:jc w:val="center"/>
        <w:rPr>
          <w:color w:val="202124"/>
          <w:sz w:val="16"/>
          <w:szCs w:val="16"/>
          <w:shd w:val="clear" w:color="auto" w:fill="FFFFFF"/>
          <w:lang w:eastAsia="en-US"/>
        </w:rPr>
      </w:pPr>
      <w:r w:rsidRPr="00CD2A70">
        <w:rPr>
          <w:color w:val="202124"/>
          <w:sz w:val="16"/>
          <w:szCs w:val="16"/>
          <w:shd w:val="clear" w:color="auto" w:fill="FFFFFF"/>
        </w:rPr>
        <w:t>Gambar 11</w:t>
      </w:r>
      <w:r w:rsidR="00CD2A70">
        <w:rPr>
          <w:color w:val="202124"/>
          <w:sz w:val="16"/>
          <w:szCs w:val="16"/>
          <w:shd w:val="clear" w:color="auto" w:fill="FFFFFF"/>
        </w:rPr>
        <w:t>.</w:t>
      </w:r>
      <w:r w:rsidRPr="00CD2A70">
        <w:rPr>
          <w:color w:val="202124"/>
          <w:sz w:val="16"/>
          <w:szCs w:val="16"/>
          <w:shd w:val="clear" w:color="auto" w:fill="FFFFFF"/>
        </w:rPr>
        <w:t xml:space="preserve"> </w:t>
      </w:r>
      <w:proofErr w:type="spellStart"/>
      <w:r w:rsidRPr="00CD2A70">
        <w:rPr>
          <w:color w:val="202124"/>
          <w:sz w:val="16"/>
          <w:szCs w:val="16"/>
          <w:shd w:val="clear" w:color="auto" w:fill="FFFFFF"/>
        </w:rPr>
        <w:t>Contoh</w:t>
      </w:r>
      <w:proofErr w:type="spellEnd"/>
      <w:r w:rsidRPr="00CD2A70">
        <w:rPr>
          <w:color w:val="202124"/>
          <w:sz w:val="16"/>
          <w:szCs w:val="16"/>
          <w:shd w:val="clear" w:color="auto" w:fill="FFFFFF"/>
        </w:rPr>
        <w:t xml:space="preserve"> Metode Black Box</w:t>
      </w:r>
    </w:p>
    <w:p w14:paraId="4C9334B8" w14:textId="77777777" w:rsidR="00A37A3F" w:rsidRPr="008D5235" w:rsidRDefault="00A37A3F" w:rsidP="00EC0DE3">
      <w:pPr>
        <w:pStyle w:val="ListParagraph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D5235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lastRenderedPageBreak/>
        <w:t>Perawatan</w:t>
      </w:r>
      <w:proofErr w:type="spellEnd"/>
      <w:r w:rsidRPr="008D5235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5235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perangkat</w:t>
      </w:r>
      <w:proofErr w:type="spellEnd"/>
      <w:r w:rsidRPr="008D5235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8D5235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lunak</w:t>
      </w:r>
      <w:proofErr w:type="spellEnd"/>
      <w:r w:rsidRPr="008D5235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(Maintain) </w:t>
      </w:r>
    </w:p>
    <w:p w14:paraId="465A5A59" w14:textId="77777777" w:rsidR="00A37A3F" w:rsidRDefault="00A37A3F" w:rsidP="00CD2A70">
      <w:pPr>
        <w:pStyle w:val="ListParagraph"/>
        <w:spacing w:after="0" w:line="240" w:lineRule="auto"/>
        <w:ind w:left="0" w:firstLine="215"/>
        <w:jc w:val="both"/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Tahap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tahapan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terakhir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rancang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bangun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sistem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aplikasi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Perpustakaan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yaitu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mengevaluasi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seluruh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program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mengetahui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data-data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sistem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sedang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berjalan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sesuai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rencana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sistem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belum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berjalan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sebagaimana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mestinya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tahap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juga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mengkaji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pengembangan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berikutnya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tentang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sistem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aplikasi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Perpustakaan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sedang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dibuat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. Hal yang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perlu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diperhatikan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maintenance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:</w:t>
      </w:r>
    </w:p>
    <w:p w14:paraId="1348EA91" w14:textId="77777777" w:rsidR="00A37A3F" w:rsidRDefault="00A37A3F" w:rsidP="00EC0DE3">
      <w:pPr>
        <w:pStyle w:val="ListParagraph"/>
        <w:numPr>
          <w:ilvl w:val="0"/>
          <w:numId w:val="16"/>
        </w:numPr>
        <w:spacing w:after="0" w:line="240" w:lineRule="auto"/>
        <w:ind w:left="567" w:hanging="294"/>
        <w:jc w:val="both"/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Kontrak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sebagai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acuan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berapa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lama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durasi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waktu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diperlukan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tahapan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pembuatan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. </w:t>
      </w:r>
    </w:p>
    <w:p w14:paraId="6F5B752B" w14:textId="77777777" w:rsidR="00A37A3F" w:rsidRDefault="00A37A3F" w:rsidP="00EC0DE3">
      <w:pPr>
        <w:pStyle w:val="ListParagraph"/>
        <w:numPr>
          <w:ilvl w:val="0"/>
          <w:numId w:val="16"/>
        </w:numPr>
        <w:spacing w:after="0" w:line="240" w:lineRule="auto"/>
        <w:ind w:left="567" w:hanging="294"/>
        <w:jc w:val="both"/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Laporan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akhir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kegiatan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pembuatan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sistem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aplikasi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Perpustakaan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. </w:t>
      </w:r>
    </w:p>
    <w:p w14:paraId="22AAF12D" w14:textId="77777777" w:rsidR="00A37A3F" w:rsidRDefault="00A37A3F" w:rsidP="00EC0DE3">
      <w:pPr>
        <w:pStyle w:val="ListParagraph"/>
        <w:numPr>
          <w:ilvl w:val="0"/>
          <w:numId w:val="16"/>
        </w:numPr>
        <w:spacing w:after="0" w:line="240" w:lineRule="auto"/>
        <w:ind w:left="567" w:hanging="294"/>
        <w:jc w:val="both"/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Pengembangan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aplikasi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Perpustakaan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pada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periode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berikutnya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.</w:t>
      </w:r>
    </w:p>
    <w:p w14:paraId="12F31D3F" w14:textId="77777777" w:rsidR="00A37A3F" w:rsidRDefault="00A37A3F" w:rsidP="00EC0DE3">
      <w:pPr>
        <w:pStyle w:val="ListParagraph"/>
        <w:numPr>
          <w:ilvl w:val="0"/>
          <w:numId w:val="16"/>
        </w:numPr>
        <w:spacing w:after="0" w:line="240" w:lineRule="auto"/>
        <w:ind w:left="567" w:hanging="294"/>
        <w:jc w:val="both"/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Perbaikan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atau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penambahan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fungsi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sistem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aplikasi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sedang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dibuat</w:t>
      </w:r>
      <w:proofErr w:type="spellEnd"/>
      <w:r>
        <w:rPr>
          <w:rFonts w:ascii="Times New Roman" w:hAnsi="Times New Roman" w:cs="Times New Roman"/>
          <w:bCs/>
          <w:color w:val="202124"/>
          <w:sz w:val="18"/>
          <w:szCs w:val="18"/>
          <w:shd w:val="clear" w:color="auto" w:fill="FFFFFF"/>
        </w:rPr>
        <w:t>.</w:t>
      </w:r>
    </w:p>
    <w:p w14:paraId="70C295A5" w14:textId="35D54220" w:rsidR="00480A8D" w:rsidRDefault="00480A8D" w:rsidP="00EC0DE3">
      <w:pPr>
        <w:pStyle w:val="IEEEHeading1"/>
        <w:numPr>
          <w:ilvl w:val="0"/>
          <w:numId w:val="17"/>
        </w:numPr>
        <w:ind w:left="284" w:hanging="289"/>
      </w:pPr>
      <w:r>
        <w:t>SIMPULAN</w:t>
      </w:r>
    </w:p>
    <w:p w14:paraId="445C8D6C" w14:textId="77777777" w:rsidR="00480A8D" w:rsidRDefault="00480A8D" w:rsidP="00480A8D">
      <w:pPr>
        <w:pStyle w:val="NormalWeb"/>
        <w:spacing w:before="0" w:beforeAutospacing="0" w:after="0" w:afterAutospacing="0"/>
        <w:ind w:firstLine="215"/>
        <w:jc w:val="both"/>
      </w:pPr>
      <w:r>
        <w:rPr>
          <w:color w:val="000000"/>
          <w:sz w:val="18"/>
          <w:szCs w:val="18"/>
        </w:rPr>
        <w:t xml:space="preserve">Metode </w:t>
      </w:r>
      <w:r>
        <w:rPr>
          <w:i/>
          <w:iCs/>
          <w:color w:val="000000"/>
          <w:sz w:val="18"/>
          <w:szCs w:val="18"/>
        </w:rPr>
        <w:t>software development life cycle</w:t>
      </w:r>
      <w:r>
        <w:rPr>
          <w:color w:val="000000"/>
          <w:sz w:val="18"/>
          <w:szCs w:val="18"/>
        </w:rPr>
        <w:t xml:space="preserve"> (SDLC) </w:t>
      </w:r>
      <w:proofErr w:type="spellStart"/>
      <w:r>
        <w:rPr>
          <w:color w:val="000000"/>
          <w:sz w:val="18"/>
          <w:szCs w:val="18"/>
        </w:rPr>
        <w:t>akan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mengurangi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terjadinya</w:t>
      </w:r>
      <w:proofErr w:type="spellEnd"/>
      <w:r>
        <w:rPr>
          <w:color w:val="000000"/>
          <w:sz w:val="18"/>
          <w:szCs w:val="18"/>
        </w:rPr>
        <w:t xml:space="preserve"> software </w:t>
      </w:r>
      <w:proofErr w:type="spellStart"/>
      <w:r>
        <w:rPr>
          <w:color w:val="000000"/>
          <w:sz w:val="18"/>
          <w:szCs w:val="18"/>
        </w:rPr>
        <w:t>krisis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karena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dalam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tahapannya</w:t>
      </w:r>
      <w:proofErr w:type="spellEnd"/>
      <w:r>
        <w:rPr>
          <w:color w:val="000000"/>
          <w:sz w:val="18"/>
          <w:szCs w:val="18"/>
        </w:rPr>
        <w:t xml:space="preserve"> sangat detail </w:t>
      </w:r>
      <w:proofErr w:type="spellStart"/>
      <w:r>
        <w:rPr>
          <w:color w:val="000000"/>
          <w:sz w:val="18"/>
          <w:szCs w:val="18"/>
        </w:rPr>
        <w:t>mulai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dari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tahapan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analisa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sampai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dengan</w:t>
      </w:r>
      <w:proofErr w:type="spellEnd"/>
      <w:r>
        <w:rPr>
          <w:color w:val="000000"/>
          <w:sz w:val="18"/>
          <w:szCs w:val="18"/>
        </w:rPr>
        <w:t xml:space="preserve"> maintenance </w:t>
      </w:r>
      <w:proofErr w:type="spellStart"/>
      <w:r>
        <w:rPr>
          <w:color w:val="000000"/>
          <w:sz w:val="18"/>
          <w:szCs w:val="18"/>
        </w:rPr>
        <w:t>jika</w:t>
      </w:r>
      <w:proofErr w:type="spellEnd"/>
      <w:r>
        <w:rPr>
          <w:color w:val="000000"/>
          <w:sz w:val="18"/>
          <w:szCs w:val="18"/>
        </w:rPr>
        <w:t xml:space="preserve"> di </w:t>
      </w:r>
      <w:proofErr w:type="spellStart"/>
      <w:r>
        <w:rPr>
          <w:color w:val="000000"/>
          <w:sz w:val="18"/>
          <w:szCs w:val="18"/>
        </w:rPr>
        <w:t>implementasikan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akan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menghasilkan</w:t>
      </w:r>
      <w:proofErr w:type="spellEnd"/>
      <w:r>
        <w:rPr>
          <w:color w:val="000000"/>
          <w:sz w:val="18"/>
          <w:szCs w:val="18"/>
        </w:rPr>
        <w:t xml:space="preserve"> dua </w:t>
      </w:r>
      <w:proofErr w:type="spellStart"/>
      <w:r>
        <w:rPr>
          <w:color w:val="000000"/>
          <w:sz w:val="18"/>
          <w:szCs w:val="18"/>
        </w:rPr>
        <w:t>produk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yaitu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dokumen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spesifikasi</w:t>
      </w:r>
      <w:proofErr w:type="spellEnd"/>
      <w:r>
        <w:rPr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kebutukan</w:t>
      </w:r>
      <w:proofErr w:type="spellEnd"/>
      <w:r>
        <w:rPr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perangkat</w:t>
      </w:r>
      <w:proofErr w:type="spellEnd"/>
      <w:r>
        <w:rPr>
          <w:i/>
          <w:iCs/>
          <w:color w:val="000000"/>
          <w:sz w:val="18"/>
          <w:szCs w:val="18"/>
        </w:rPr>
        <w:t xml:space="preserve"> </w:t>
      </w:r>
      <w:proofErr w:type="spellStart"/>
      <w:r>
        <w:rPr>
          <w:i/>
          <w:iCs/>
          <w:color w:val="000000"/>
          <w:sz w:val="18"/>
          <w:szCs w:val="18"/>
        </w:rPr>
        <w:t>lunak</w:t>
      </w:r>
      <w:proofErr w:type="spellEnd"/>
      <w:r>
        <w:rPr>
          <w:i/>
          <w:iCs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(SKPL) dan </w:t>
      </w:r>
      <w:proofErr w:type="spellStart"/>
      <w:r>
        <w:rPr>
          <w:color w:val="000000"/>
          <w:sz w:val="18"/>
          <w:szCs w:val="18"/>
        </w:rPr>
        <w:t>sebuah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aplikasi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sistem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aplikasi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Perpustakaan</w:t>
      </w:r>
      <w:proofErr w:type="spellEnd"/>
      <w:r>
        <w:rPr>
          <w:color w:val="000000"/>
          <w:sz w:val="18"/>
          <w:szCs w:val="18"/>
        </w:rPr>
        <w:t xml:space="preserve"> yang </w:t>
      </w:r>
      <w:proofErr w:type="spellStart"/>
      <w:r>
        <w:rPr>
          <w:color w:val="000000"/>
          <w:sz w:val="18"/>
          <w:szCs w:val="18"/>
        </w:rPr>
        <w:t>sesuai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dengan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kebutuhan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Pustakawan</w:t>
      </w:r>
      <w:proofErr w:type="spellEnd"/>
      <w:r>
        <w:rPr>
          <w:color w:val="000000"/>
          <w:sz w:val="18"/>
          <w:szCs w:val="18"/>
        </w:rPr>
        <w:t>.</w:t>
      </w:r>
    </w:p>
    <w:p w14:paraId="2DAA3184" w14:textId="77777777" w:rsidR="00480A8D" w:rsidRDefault="00480A8D" w:rsidP="00480A8D">
      <w:pPr>
        <w:pStyle w:val="NormalWeb"/>
        <w:spacing w:before="0" w:beforeAutospacing="0" w:after="0" w:afterAutospacing="0"/>
        <w:ind w:firstLine="215"/>
        <w:jc w:val="both"/>
      </w:pPr>
      <w:r>
        <w:rPr>
          <w:color w:val="000000"/>
          <w:sz w:val="18"/>
          <w:szCs w:val="18"/>
        </w:rPr>
        <w:t xml:space="preserve">Metode SDLC </w:t>
      </w:r>
      <w:proofErr w:type="spellStart"/>
      <w:r>
        <w:rPr>
          <w:color w:val="000000"/>
          <w:sz w:val="18"/>
          <w:szCs w:val="18"/>
        </w:rPr>
        <w:t>ini</w:t>
      </w:r>
      <w:proofErr w:type="spellEnd"/>
      <w:r>
        <w:rPr>
          <w:color w:val="000000"/>
          <w:sz w:val="18"/>
          <w:szCs w:val="18"/>
        </w:rPr>
        <w:t xml:space="preserve"> yang </w:t>
      </w:r>
      <w:proofErr w:type="spellStart"/>
      <w:r>
        <w:rPr>
          <w:color w:val="000000"/>
          <w:sz w:val="18"/>
          <w:szCs w:val="18"/>
        </w:rPr>
        <w:t>dimungkinkan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dikembangkan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dalam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penelitian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selanjutnya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ke</w:t>
      </w:r>
      <w:proofErr w:type="spellEnd"/>
      <w:r>
        <w:rPr>
          <w:color w:val="000000"/>
          <w:sz w:val="18"/>
          <w:szCs w:val="18"/>
        </w:rPr>
        <w:t xml:space="preserve"> detail masing-masing </w:t>
      </w:r>
      <w:proofErr w:type="spellStart"/>
      <w:r>
        <w:rPr>
          <w:color w:val="000000"/>
          <w:sz w:val="18"/>
          <w:szCs w:val="18"/>
        </w:rPr>
        <w:t>tahapan</w:t>
      </w:r>
      <w:proofErr w:type="spellEnd"/>
      <w:r>
        <w:rPr>
          <w:color w:val="000000"/>
          <w:sz w:val="18"/>
          <w:szCs w:val="18"/>
        </w:rPr>
        <w:t xml:space="preserve">. Sangat </w:t>
      </w:r>
      <w:proofErr w:type="spellStart"/>
      <w:r>
        <w:rPr>
          <w:color w:val="000000"/>
          <w:sz w:val="18"/>
          <w:szCs w:val="18"/>
        </w:rPr>
        <w:t>disarankan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untuk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penelitian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selanjutnya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yaitu</w:t>
      </w:r>
      <w:proofErr w:type="spellEnd"/>
      <w:r>
        <w:rPr>
          <w:color w:val="000000"/>
          <w:sz w:val="18"/>
          <w:szCs w:val="18"/>
        </w:rPr>
        <w:t xml:space="preserve"> pada </w:t>
      </w:r>
      <w:proofErr w:type="spellStart"/>
      <w:r>
        <w:rPr>
          <w:color w:val="000000"/>
          <w:sz w:val="18"/>
          <w:szCs w:val="18"/>
        </w:rPr>
        <w:t>tahapan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implementasi</w:t>
      </w:r>
      <w:proofErr w:type="spellEnd"/>
      <w:r>
        <w:rPr>
          <w:color w:val="000000"/>
          <w:sz w:val="18"/>
          <w:szCs w:val="18"/>
        </w:rPr>
        <w:t xml:space="preserve">, testing dan maintenance pada </w:t>
      </w:r>
      <w:proofErr w:type="spellStart"/>
      <w:r>
        <w:rPr>
          <w:color w:val="000000"/>
          <w:sz w:val="18"/>
          <w:szCs w:val="18"/>
        </w:rPr>
        <w:t>pengembangan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sistem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aplikasi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Perpustakaan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supaya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dibahas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dengan</w:t>
      </w:r>
      <w:proofErr w:type="spellEnd"/>
      <w:r>
        <w:rPr>
          <w:color w:val="000000"/>
          <w:sz w:val="18"/>
          <w:szCs w:val="18"/>
        </w:rPr>
        <w:t xml:space="preserve"> detail. </w:t>
      </w:r>
    </w:p>
    <w:p w14:paraId="18BDD315" w14:textId="77777777" w:rsidR="00CD2A70" w:rsidRDefault="00CD2A70" w:rsidP="00CD2A70">
      <w:pPr>
        <w:pStyle w:val="IEEEHeading1"/>
        <w:numPr>
          <w:ilvl w:val="0"/>
          <w:numId w:val="0"/>
        </w:numPr>
        <w:outlineLvl w:val="0"/>
        <w:rPr>
          <w:lang w:val="en-US"/>
        </w:rPr>
      </w:pPr>
      <w:proofErr w:type="spellStart"/>
      <w:r>
        <w:rPr>
          <w:lang w:val="en-US"/>
        </w:rPr>
        <w:t>Ucapan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Terima</w:t>
      </w:r>
      <w:proofErr w:type="spellEnd"/>
      <w:r>
        <w:rPr>
          <w:lang w:val="en-US"/>
        </w:rPr>
        <w:t xml:space="preserve"> Kasih</w:t>
      </w:r>
    </w:p>
    <w:p w14:paraId="2AFCBA79" w14:textId="77777777" w:rsidR="00CD2A70" w:rsidRPr="00CD2A70" w:rsidRDefault="00CD2A70" w:rsidP="00CD2A70">
      <w:pPr>
        <w:pStyle w:val="ListParagraph"/>
        <w:tabs>
          <w:tab w:val="left" w:pos="426"/>
        </w:tabs>
        <w:spacing w:after="0" w:line="240" w:lineRule="auto"/>
        <w:ind w:left="0" w:firstLine="215"/>
        <w:jc w:val="both"/>
        <w:rPr>
          <w:rFonts w:ascii="Times New Roman" w:hAnsi="Times New Roman" w:cs="Times New Roman"/>
          <w:sz w:val="20"/>
          <w:szCs w:val="20"/>
          <w:lang w:val="id-ID"/>
        </w:rPr>
      </w:pPr>
      <w:r w:rsidRPr="00CD2A70">
        <w:rPr>
          <w:rFonts w:ascii="Times New Roman" w:hAnsi="Times New Roman" w:cs="Times New Roman"/>
          <w:sz w:val="20"/>
          <w:szCs w:val="20"/>
        </w:rPr>
        <w:t xml:space="preserve">Kami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mengucapkan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terima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kasih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sebesar-besarnya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tulus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kerja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sama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puji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syukur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panjatkan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tuhan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maha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esa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karena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atas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berkat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rahmat-nya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menyelesaikan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Penulisan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rangka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memenuhi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salah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satu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syarat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mendapatkan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jenjang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studi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strata 1 pada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fakultas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sains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Universitas Muhammadiyah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Sukabumi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>.</w:t>
      </w:r>
    </w:p>
    <w:p w14:paraId="3C8A790B" w14:textId="77777777" w:rsidR="00CD2A70" w:rsidRPr="00CD2A70" w:rsidRDefault="00CD2A70" w:rsidP="00CD2A70">
      <w:pPr>
        <w:pStyle w:val="ListParagraph"/>
        <w:tabs>
          <w:tab w:val="left" w:pos="426"/>
        </w:tabs>
        <w:spacing w:after="0" w:line="240" w:lineRule="auto"/>
        <w:ind w:left="0" w:firstLine="215"/>
        <w:jc w:val="both"/>
        <w:rPr>
          <w:rFonts w:ascii="Times New Roman" w:hAnsi="Times New Roman" w:cs="Times New Roman"/>
          <w:sz w:val="20"/>
          <w:szCs w:val="20"/>
        </w:rPr>
      </w:pPr>
      <w:r w:rsidRPr="00CD2A70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menyadari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tanpa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bantuan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bimbingan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berbagai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cukup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sulit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bagi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menyelesaikan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jurnaln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Oleh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sebab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itu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mengucapkan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terima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kasih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CD2A70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14:paraId="2752609B" w14:textId="77777777" w:rsidR="00CD2A70" w:rsidRPr="00CD2A70" w:rsidRDefault="00CD2A70" w:rsidP="00EC0DE3">
      <w:pPr>
        <w:pStyle w:val="ListParagraph"/>
        <w:numPr>
          <w:ilvl w:val="0"/>
          <w:numId w:val="18"/>
        </w:numPr>
        <w:tabs>
          <w:tab w:val="left" w:pos="426"/>
        </w:tabs>
        <w:spacing w:after="0" w:line="240" w:lineRule="auto"/>
        <w:ind w:left="567" w:hanging="284"/>
        <w:jc w:val="both"/>
        <w:rPr>
          <w:rFonts w:ascii="Times New Roman" w:hAnsi="Times New Roman" w:cs="Times New Roman"/>
          <w:sz w:val="20"/>
          <w:szCs w:val="20"/>
        </w:rPr>
      </w:pPr>
      <w:r w:rsidRPr="00CD2A70">
        <w:rPr>
          <w:rFonts w:ascii="Times New Roman" w:hAnsi="Times New Roman" w:cs="Times New Roman"/>
          <w:sz w:val="20"/>
          <w:szCs w:val="20"/>
        </w:rPr>
        <w:t xml:space="preserve">Ibu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lelah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S.T., </w:t>
      </w:r>
      <w:proofErr w:type="spellStart"/>
      <w:proofErr w:type="gramStart"/>
      <w:r w:rsidRPr="00CD2A70">
        <w:rPr>
          <w:rFonts w:ascii="Times New Roman" w:hAnsi="Times New Roman" w:cs="Times New Roman"/>
          <w:sz w:val="20"/>
          <w:szCs w:val="20"/>
        </w:rPr>
        <w:t>M.Kom</w:t>
      </w:r>
      <w:proofErr w:type="spellEnd"/>
      <w:proofErr w:type="gramEnd"/>
      <w:r w:rsidRPr="00CD2A70">
        <w:rPr>
          <w:rFonts w:ascii="Times New Roman" w:hAnsi="Times New Roman" w:cs="Times New Roman"/>
          <w:sz w:val="20"/>
          <w:szCs w:val="20"/>
        </w:rPr>
        <w:t xml:space="preserve"> dan Ibu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winda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Apriandari., S.T.,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M.Kom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selaku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pembimbing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sudah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bimbingan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arahan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dukungan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masukan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penyusun</w:t>
      </w:r>
      <w:proofErr w:type="spellEnd"/>
    </w:p>
    <w:p w14:paraId="1E50EA56" w14:textId="77777777" w:rsidR="00CD2A70" w:rsidRPr="00CD2A70" w:rsidRDefault="00CD2A70" w:rsidP="00EC0DE3">
      <w:pPr>
        <w:pStyle w:val="ListParagraph"/>
        <w:numPr>
          <w:ilvl w:val="0"/>
          <w:numId w:val="18"/>
        </w:numPr>
        <w:tabs>
          <w:tab w:val="left" w:pos="426"/>
        </w:tabs>
        <w:spacing w:after="0" w:line="240" w:lineRule="auto"/>
        <w:ind w:left="567" w:hanging="284"/>
        <w:jc w:val="both"/>
        <w:rPr>
          <w:rFonts w:ascii="Times New Roman" w:hAnsi="Times New Roman" w:cs="Times New Roman"/>
          <w:sz w:val="20"/>
          <w:szCs w:val="20"/>
        </w:rPr>
      </w:pPr>
      <w:r w:rsidRPr="00CD2A70">
        <w:rPr>
          <w:rFonts w:ascii="Times New Roman" w:hAnsi="Times New Roman" w:cs="Times New Roman"/>
          <w:sz w:val="20"/>
          <w:szCs w:val="20"/>
        </w:rPr>
        <w:t xml:space="preserve">Ibu Dr. Reni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Mulyani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M.Si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selaku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Dekan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Fakultas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Sains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Teknologi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Universitas Muhammadiyah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Sukabumi</w:t>
      </w:r>
      <w:proofErr w:type="spellEnd"/>
    </w:p>
    <w:p w14:paraId="213A986C" w14:textId="77777777" w:rsidR="00CD2A70" w:rsidRPr="00CD2A70" w:rsidRDefault="00CD2A70" w:rsidP="00EC0DE3">
      <w:pPr>
        <w:pStyle w:val="ListParagraph"/>
        <w:numPr>
          <w:ilvl w:val="0"/>
          <w:numId w:val="18"/>
        </w:numPr>
        <w:tabs>
          <w:tab w:val="left" w:pos="426"/>
        </w:tabs>
        <w:spacing w:after="0" w:line="240" w:lineRule="auto"/>
        <w:ind w:left="567" w:hanging="284"/>
        <w:jc w:val="both"/>
        <w:rPr>
          <w:rFonts w:ascii="Times New Roman" w:hAnsi="Times New Roman" w:cs="Times New Roman"/>
          <w:sz w:val="20"/>
          <w:szCs w:val="20"/>
        </w:rPr>
      </w:pPr>
      <w:r w:rsidRPr="00CD2A70">
        <w:rPr>
          <w:rFonts w:ascii="Times New Roman" w:hAnsi="Times New Roman" w:cs="Times New Roman"/>
          <w:sz w:val="20"/>
          <w:szCs w:val="20"/>
        </w:rPr>
        <w:t xml:space="preserve">Bapak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Asep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Budiman K., </w:t>
      </w:r>
      <w:proofErr w:type="gramStart"/>
      <w:r w:rsidRPr="00CD2A70">
        <w:rPr>
          <w:rFonts w:ascii="Times New Roman" w:hAnsi="Times New Roman" w:cs="Times New Roman"/>
          <w:sz w:val="20"/>
          <w:szCs w:val="20"/>
        </w:rPr>
        <w:t>M.T.,M</w:t>
      </w:r>
      <w:proofErr w:type="gramEnd"/>
      <w:r w:rsidRPr="00CD2A70">
        <w:rPr>
          <w:rFonts w:ascii="Times New Roman" w:hAnsi="Times New Roman" w:cs="Times New Roman"/>
          <w:sz w:val="20"/>
          <w:szCs w:val="20"/>
        </w:rPr>
        <w:t xml:space="preserve">.T.A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selaku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ketua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program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studi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Teknik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Informatika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Universitas Muhammadiyah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Sukabumi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>.</w:t>
      </w:r>
    </w:p>
    <w:p w14:paraId="5FF61D08" w14:textId="77777777" w:rsidR="00CD2A70" w:rsidRPr="00CD2A70" w:rsidRDefault="00CD2A70" w:rsidP="00EC0DE3">
      <w:pPr>
        <w:pStyle w:val="ListParagraph"/>
        <w:numPr>
          <w:ilvl w:val="0"/>
          <w:numId w:val="18"/>
        </w:numPr>
        <w:tabs>
          <w:tab w:val="left" w:pos="426"/>
        </w:tabs>
        <w:spacing w:after="0" w:line="240" w:lineRule="auto"/>
        <w:ind w:left="567" w:hanging="284"/>
        <w:jc w:val="both"/>
        <w:rPr>
          <w:rFonts w:ascii="Times New Roman" w:hAnsi="Times New Roman" w:cs="Times New Roman"/>
          <w:sz w:val="20"/>
          <w:szCs w:val="20"/>
        </w:rPr>
      </w:pPr>
      <w:r w:rsidRPr="00CD2A70">
        <w:rPr>
          <w:rFonts w:ascii="Times New Roman" w:hAnsi="Times New Roman" w:cs="Times New Roman"/>
          <w:sz w:val="20"/>
          <w:szCs w:val="20"/>
        </w:rPr>
        <w:t xml:space="preserve">Bapak dan Dosen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prodi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teknik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informatika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sudah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ilmu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bekal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ilmu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pengetahuan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penyusun</w:t>
      </w:r>
      <w:proofErr w:type="spellEnd"/>
    </w:p>
    <w:p w14:paraId="7FC4A5C7" w14:textId="77777777" w:rsidR="00CD2A70" w:rsidRPr="00CD2A70" w:rsidRDefault="00CD2A70" w:rsidP="00EC0DE3">
      <w:pPr>
        <w:pStyle w:val="ListParagraph"/>
        <w:numPr>
          <w:ilvl w:val="0"/>
          <w:numId w:val="18"/>
        </w:numPr>
        <w:tabs>
          <w:tab w:val="left" w:pos="426"/>
        </w:tabs>
        <w:spacing w:after="0" w:line="240" w:lineRule="auto"/>
        <w:ind w:left="567" w:hanging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SDN 1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Bojong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Kalong yang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kesempatan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penyusun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menyelesaikan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Pr="00CD2A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D2A70">
        <w:rPr>
          <w:rFonts w:ascii="Times New Roman" w:hAnsi="Times New Roman" w:cs="Times New Roman"/>
          <w:sz w:val="20"/>
          <w:szCs w:val="20"/>
        </w:rPr>
        <w:t>ini</w:t>
      </w:r>
      <w:proofErr w:type="spellEnd"/>
    </w:p>
    <w:p w14:paraId="2214F313" w14:textId="3618B662" w:rsidR="00CD2A70" w:rsidRPr="00CD2A70" w:rsidRDefault="00CD2A70" w:rsidP="00CD2A70">
      <w:pPr>
        <w:ind w:firstLine="215"/>
        <w:jc w:val="both"/>
        <w:rPr>
          <w:sz w:val="20"/>
          <w:szCs w:val="20"/>
        </w:rPr>
      </w:pPr>
      <w:proofErr w:type="spellStart"/>
      <w:r w:rsidRPr="00CD2A70">
        <w:rPr>
          <w:sz w:val="20"/>
          <w:szCs w:val="20"/>
        </w:rPr>
        <w:t>Penyusun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menyadari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bahwa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dalam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penulisan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jurnal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ini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masih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terdapat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kekurangan</w:t>
      </w:r>
      <w:proofErr w:type="spellEnd"/>
      <w:r w:rsidRPr="00CD2A70">
        <w:rPr>
          <w:sz w:val="20"/>
          <w:szCs w:val="20"/>
        </w:rPr>
        <w:t xml:space="preserve">, </w:t>
      </w:r>
      <w:proofErr w:type="spellStart"/>
      <w:r w:rsidRPr="00CD2A70">
        <w:rPr>
          <w:sz w:val="20"/>
          <w:szCs w:val="20"/>
        </w:rPr>
        <w:t>untuk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itu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mengharapkan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kritik</w:t>
      </w:r>
      <w:proofErr w:type="spellEnd"/>
      <w:r w:rsidRPr="00CD2A70">
        <w:rPr>
          <w:sz w:val="20"/>
          <w:szCs w:val="20"/>
        </w:rPr>
        <w:t xml:space="preserve"> dan saran yang </w:t>
      </w:r>
      <w:proofErr w:type="spellStart"/>
      <w:r w:rsidRPr="00CD2A70">
        <w:rPr>
          <w:sz w:val="20"/>
          <w:szCs w:val="20"/>
        </w:rPr>
        <w:t>membangun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untuk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dapat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menyempurnakan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jurnal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ini</w:t>
      </w:r>
      <w:proofErr w:type="spellEnd"/>
      <w:r w:rsidRPr="00CD2A70">
        <w:rPr>
          <w:sz w:val="20"/>
          <w:szCs w:val="20"/>
        </w:rPr>
        <w:t xml:space="preserve">. Akhir kata, </w:t>
      </w:r>
      <w:proofErr w:type="spellStart"/>
      <w:r w:rsidRPr="00CD2A70">
        <w:rPr>
          <w:sz w:val="20"/>
          <w:szCs w:val="20"/>
        </w:rPr>
        <w:t>penyusun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mengucapkan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terima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kasih</w:t>
      </w:r>
      <w:proofErr w:type="spellEnd"/>
      <w:r w:rsidRPr="00CD2A70">
        <w:rPr>
          <w:sz w:val="20"/>
          <w:szCs w:val="20"/>
        </w:rPr>
        <w:t xml:space="preserve"> dan </w:t>
      </w:r>
      <w:proofErr w:type="spellStart"/>
      <w:r w:rsidRPr="00CD2A70">
        <w:rPr>
          <w:sz w:val="20"/>
          <w:szCs w:val="20"/>
        </w:rPr>
        <w:t>semoga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dalam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proofErr w:type="gramStart"/>
      <w:r w:rsidRPr="00CD2A70">
        <w:rPr>
          <w:sz w:val="20"/>
          <w:szCs w:val="20"/>
        </w:rPr>
        <w:t>pembuatan</w:t>
      </w:r>
      <w:proofErr w:type="spellEnd"/>
      <w:r w:rsidRPr="00CD2A70">
        <w:rPr>
          <w:sz w:val="20"/>
          <w:szCs w:val="20"/>
        </w:rPr>
        <w:t xml:space="preserve">  </w:t>
      </w:r>
      <w:proofErr w:type="spellStart"/>
      <w:r w:rsidRPr="00CD2A70">
        <w:rPr>
          <w:sz w:val="20"/>
          <w:szCs w:val="20"/>
        </w:rPr>
        <w:t>jurnal</w:t>
      </w:r>
      <w:proofErr w:type="spellEnd"/>
      <w:proofErr w:type="gram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ini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dapat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bermanfaat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bagi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semua</w:t>
      </w:r>
      <w:proofErr w:type="spellEnd"/>
      <w:r w:rsidRPr="00CD2A70">
        <w:rPr>
          <w:sz w:val="20"/>
          <w:szCs w:val="20"/>
        </w:rPr>
        <w:t xml:space="preserve"> </w:t>
      </w:r>
      <w:proofErr w:type="spellStart"/>
      <w:r w:rsidRPr="00CD2A70">
        <w:rPr>
          <w:sz w:val="20"/>
          <w:szCs w:val="20"/>
        </w:rPr>
        <w:t>pihak</w:t>
      </w:r>
      <w:proofErr w:type="spellEnd"/>
      <w:r w:rsidRPr="00CD2A70">
        <w:rPr>
          <w:sz w:val="20"/>
          <w:szCs w:val="20"/>
        </w:rPr>
        <w:t xml:space="preserve"> yang </w:t>
      </w:r>
      <w:proofErr w:type="spellStart"/>
      <w:r w:rsidRPr="00CD2A70">
        <w:rPr>
          <w:sz w:val="20"/>
          <w:szCs w:val="20"/>
        </w:rPr>
        <w:t>membutuhkan</w:t>
      </w:r>
      <w:proofErr w:type="spellEnd"/>
      <w:r w:rsidRPr="00CD2A70">
        <w:rPr>
          <w:sz w:val="20"/>
          <w:szCs w:val="20"/>
        </w:rPr>
        <w:t>.</w:t>
      </w:r>
    </w:p>
    <w:p w14:paraId="1C30193D" w14:textId="77777777" w:rsidR="00681535" w:rsidRPr="00681535" w:rsidRDefault="00681535" w:rsidP="00C30778">
      <w:pPr>
        <w:pStyle w:val="ListParagraph"/>
        <w:spacing w:before="180" w:after="60" w:line="24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681535">
        <w:rPr>
          <w:rFonts w:ascii="Times New Roman" w:hAnsi="Times New Roman" w:cs="Times New Roman"/>
          <w:sz w:val="20"/>
          <w:szCs w:val="20"/>
        </w:rPr>
        <w:t>DAFTAR PUSTAKA</w:t>
      </w:r>
    </w:p>
    <w:p w14:paraId="272F6049" w14:textId="5F8DA962" w:rsidR="00CD2A70" w:rsidRPr="001022E6" w:rsidRDefault="00681535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022E6">
        <w:rPr>
          <w:rFonts w:ascii="Times New Roman" w:hAnsi="Times New Roman" w:cs="Times New Roman"/>
          <w:b/>
          <w:bCs/>
          <w:sz w:val="16"/>
          <w:szCs w:val="16"/>
        </w:rPr>
        <w:fldChar w:fldCharType="begin" w:fldLock="1"/>
      </w:r>
      <w:r w:rsidRPr="001022E6">
        <w:rPr>
          <w:rFonts w:ascii="Times New Roman" w:hAnsi="Times New Roman" w:cs="Times New Roman"/>
          <w:b/>
          <w:bCs/>
          <w:sz w:val="16"/>
          <w:szCs w:val="16"/>
        </w:rPr>
        <w:instrText xml:space="preserve">ADDIN Mendeley Bibliography CSL_BIBLIOGRAPHY </w:instrText>
      </w:r>
      <w:r w:rsidRPr="001022E6">
        <w:rPr>
          <w:rFonts w:ascii="Times New Roman" w:hAnsi="Times New Roman" w:cs="Times New Roman"/>
          <w:b/>
          <w:bCs/>
          <w:sz w:val="16"/>
          <w:szCs w:val="16"/>
        </w:rPr>
        <w:fldChar w:fldCharType="separate"/>
      </w:r>
      <w:r w:rsidR="00CD2A70" w:rsidRPr="001022E6">
        <w:rPr>
          <w:rFonts w:ascii="Times New Roman" w:hAnsi="Times New Roman" w:cs="Times New Roman"/>
          <w:sz w:val="16"/>
          <w:szCs w:val="16"/>
        </w:rPr>
        <w:t>Feradhita, Pengertian dan Model SDLC (Software Development Life Cycle), 2021.</w:t>
      </w:r>
    </w:p>
    <w:p w14:paraId="5BC6A242" w14:textId="35CB2992" w:rsidR="003354ED" w:rsidRPr="001022E6" w:rsidRDefault="00681535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022E6">
        <w:rPr>
          <w:rFonts w:ascii="Times New Roman" w:hAnsi="Times New Roman" w:cs="Times New Roman"/>
          <w:sz w:val="16"/>
          <w:szCs w:val="16"/>
        </w:rPr>
        <w:fldChar w:fldCharType="end"/>
      </w:r>
      <w:proofErr w:type="spellStart"/>
      <w:r w:rsidR="00CD2A70" w:rsidRPr="001022E6">
        <w:rPr>
          <w:rFonts w:ascii="Times New Roman" w:hAnsi="Times New Roman" w:cs="Times New Roman"/>
          <w:sz w:val="16"/>
          <w:szCs w:val="16"/>
        </w:rPr>
        <w:t>Zanoor</w:t>
      </w:r>
      <w:proofErr w:type="spellEnd"/>
      <w:r w:rsidR="00CD2A70" w:rsidRPr="001022E6">
        <w:rPr>
          <w:rFonts w:ascii="Times New Roman" w:hAnsi="Times New Roman" w:cs="Times New Roman"/>
          <w:sz w:val="16"/>
          <w:szCs w:val="16"/>
        </w:rPr>
        <w:t xml:space="preserve"> Adm, </w:t>
      </w:r>
      <w:proofErr w:type="spellStart"/>
      <w:r w:rsidR="00CD2A70" w:rsidRPr="001022E6">
        <w:rPr>
          <w:rFonts w:ascii="Times New Roman" w:hAnsi="Times New Roman" w:cs="Times New Roman"/>
          <w:sz w:val="16"/>
          <w:szCs w:val="16"/>
        </w:rPr>
        <w:t>Pengertian</w:t>
      </w:r>
      <w:proofErr w:type="spellEnd"/>
      <w:r w:rsidR="00CD2A70" w:rsidRPr="001022E6">
        <w:rPr>
          <w:rFonts w:ascii="Times New Roman" w:hAnsi="Times New Roman" w:cs="Times New Roman"/>
          <w:sz w:val="16"/>
          <w:szCs w:val="16"/>
        </w:rPr>
        <w:t xml:space="preserve"> GUI (Graphical User Interface): Sejarah, </w:t>
      </w:r>
      <w:proofErr w:type="spellStart"/>
      <w:r w:rsidR="00CD2A70" w:rsidRPr="001022E6">
        <w:rPr>
          <w:rFonts w:ascii="Times New Roman" w:hAnsi="Times New Roman" w:cs="Times New Roman"/>
          <w:sz w:val="16"/>
          <w:szCs w:val="16"/>
        </w:rPr>
        <w:t>Fungsi</w:t>
      </w:r>
      <w:proofErr w:type="spellEnd"/>
      <w:r w:rsidR="00CD2A70" w:rsidRPr="001022E6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="00CD2A70" w:rsidRPr="001022E6">
        <w:rPr>
          <w:rFonts w:ascii="Times New Roman" w:hAnsi="Times New Roman" w:cs="Times New Roman"/>
          <w:sz w:val="16"/>
          <w:szCs w:val="16"/>
        </w:rPr>
        <w:t>Contoh</w:t>
      </w:r>
      <w:proofErr w:type="spellEnd"/>
      <w:r w:rsidR="00CD2A70" w:rsidRPr="001022E6">
        <w:rPr>
          <w:rFonts w:ascii="Times New Roman" w:hAnsi="Times New Roman" w:cs="Times New Roman"/>
          <w:sz w:val="16"/>
          <w:szCs w:val="16"/>
        </w:rPr>
        <w:t xml:space="preserve"> dan </w:t>
      </w:r>
      <w:proofErr w:type="spellStart"/>
      <w:r w:rsidR="00CD2A70" w:rsidRPr="001022E6">
        <w:rPr>
          <w:rFonts w:ascii="Times New Roman" w:hAnsi="Times New Roman" w:cs="Times New Roman"/>
          <w:sz w:val="16"/>
          <w:szCs w:val="16"/>
        </w:rPr>
        <w:t>Kelebihan</w:t>
      </w:r>
      <w:proofErr w:type="spellEnd"/>
      <w:r w:rsidR="00CD2A70" w:rsidRPr="001022E6">
        <w:rPr>
          <w:rFonts w:ascii="Times New Roman" w:hAnsi="Times New Roman" w:cs="Times New Roman"/>
          <w:sz w:val="16"/>
          <w:szCs w:val="16"/>
        </w:rPr>
        <w:t>, 2020.</w:t>
      </w:r>
    </w:p>
    <w:p w14:paraId="03129490" w14:textId="0FF8E999" w:rsidR="00CD2A70" w:rsidRPr="001022E6" w:rsidRDefault="00CD2A70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022E6">
        <w:rPr>
          <w:rFonts w:ascii="Times New Roman" w:hAnsi="Times New Roman" w:cs="Times New Roman"/>
          <w:noProof/>
          <w:sz w:val="16"/>
          <w:szCs w:val="16"/>
        </w:rPr>
        <w:t>Arief, M. Rudianto, Pemrograman Web Dinamis Menggunakan Php dan Mysql. Yogyakarta: ANDI, 2011.</w:t>
      </w:r>
    </w:p>
    <w:p w14:paraId="5B26562B" w14:textId="3D40267A" w:rsidR="00CD2A70" w:rsidRPr="001022E6" w:rsidRDefault="00CD2A70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022E6">
        <w:rPr>
          <w:rFonts w:ascii="Times New Roman" w:hAnsi="Times New Roman" w:cs="Times New Roman"/>
          <w:noProof/>
          <w:sz w:val="16"/>
          <w:szCs w:val="16"/>
        </w:rPr>
        <w:t>Pahmi Ritonga, Pengertian Mysql menurut para ahli &amp; pakar, 2015.</w:t>
      </w:r>
    </w:p>
    <w:p w14:paraId="6110EF09" w14:textId="7756B47D" w:rsidR="00CD2A70" w:rsidRPr="001022E6" w:rsidRDefault="00CD2A70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022E6">
        <w:rPr>
          <w:rFonts w:ascii="Times New Roman" w:hAnsi="Times New Roman" w:cs="Times New Roman"/>
          <w:noProof/>
          <w:sz w:val="16"/>
          <w:szCs w:val="16"/>
        </w:rPr>
        <w:t>Winardi, Gunawan. Panduan Mempersiapkan Tulisan Ilmiah. Bandung: Akatiga, 2002.</w:t>
      </w:r>
    </w:p>
    <w:p w14:paraId="54571259" w14:textId="0623F556" w:rsidR="00CD2A70" w:rsidRDefault="00CD2A70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1022E6">
        <w:rPr>
          <w:rFonts w:ascii="Times New Roman" w:hAnsi="Times New Roman" w:cs="Times New Roman"/>
          <w:noProof/>
          <w:sz w:val="16"/>
          <w:szCs w:val="16"/>
        </w:rPr>
        <w:t>S, Rosa A dan M. Salahuddin . Modul Pembelajaran Rekayasa Perangkat Lunak. Bandung: Modula, 2011.</w:t>
      </w:r>
    </w:p>
    <w:p w14:paraId="548CE7BB" w14:textId="77777777" w:rsidR="00D025E7" w:rsidRPr="00D025E7" w:rsidRDefault="00D025E7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D025E7">
        <w:rPr>
          <w:rFonts w:ascii="Times New Roman" w:hAnsi="Times New Roman" w:cs="Times New Roman"/>
          <w:noProof/>
          <w:sz w:val="16"/>
          <w:szCs w:val="16"/>
        </w:rPr>
        <w:t>Abdullah, Dahlan. 2017. Merancang Aplikasi Perpustakaan Menggunakan SDLC. SEFA BUMI PERSADA : Jl. B. Aceh-Medan, Alue Awe-Lhokseumawe.</w:t>
      </w:r>
    </w:p>
    <w:p w14:paraId="2C879EC3" w14:textId="5068D023" w:rsidR="00D025E7" w:rsidRDefault="00D025E7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D025E7">
        <w:rPr>
          <w:rFonts w:ascii="Times New Roman" w:hAnsi="Times New Roman" w:cs="Times New Roman"/>
          <w:noProof/>
          <w:sz w:val="16"/>
          <w:szCs w:val="16"/>
        </w:rPr>
        <w:t>Billah, Ersandi. 2019. Tahapan-Tahapan SDLC Prototype. Medium.com: Medium.</w:t>
      </w:r>
    </w:p>
    <w:p w14:paraId="4459B05F" w14:textId="77777777" w:rsidR="00D025E7" w:rsidRPr="00D025E7" w:rsidRDefault="00D025E7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D025E7">
        <w:rPr>
          <w:rFonts w:ascii="Times New Roman" w:hAnsi="Times New Roman" w:cs="Times New Roman"/>
          <w:noProof/>
          <w:sz w:val="16"/>
          <w:szCs w:val="16"/>
        </w:rPr>
        <w:t>Nugraha, Cavin. 2022. Perancangan Sistem Informasi Peminjaman Buku dan Pengembalian Buku di Perpustakaan SMK Tamansiswa Padang. Repo.stkip-pgri-sumbar.ac.id : Universitas PGRI Sumatera Barat.</w:t>
      </w:r>
    </w:p>
    <w:p w14:paraId="3FD01496" w14:textId="77777777" w:rsidR="00D025E7" w:rsidRPr="00D025E7" w:rsidRDefault="00D025E7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D025E7">
        <w:rPr>
          <w:rFonts w:ascii="Times New Roman" w:hAnsi="Times New Roman" w:cs="Times New Roman"/>
          <w:noProof/>
          <w:sz w:val="16"/>
          <w:szCs w:val="16"/>
        </w:rPr>
        <w:t>NKD, Feradhita. 2021. Pengertian, Model, dan Tahapan SDLC ( Software Development Life Cycle ). LOGIQUE : Jln Tb. Simatupang No.5 Ragunan, Ps. Minggu, Jakarta Selatan.</w:t>
      </w:r>
    </w:p>
    <w:p w14:paraId="6005BE35" w14:textId="0485A450" w:rsidR="00D025E7" w:rsidRDefault="00D025E7" w:rsidP="00EC0DE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D025E7">
        <w:rPr>
          <w:rFonts w:ascii="Times New Roman" w:hAnsi="Times New Roman" w:cs="Times New Roman"/>
          <w:noProof/>
          <w:sz w:val="16"/>
          <w:szCs w:val="16"/>
        </w:rPr>
        <w:t>V, Claudya. 2017. Bab IV Hasil dan Pembahasan. eprints.unisnu.ac.id : Desa Plajan, Kec. PAKIS AJI Kab. Jepara, Jl. Goa Sakti No. 1</w:t>
      </w:r>
    </w:p>
    <w:p w14:paraId="26D04540" w14:textId="1F56A8D9" w:rsidR="002C351C" w:rsidRPr="00AC7A95" w:rsidRDefault="002C351C" w:rsidP="00EC0DE3">
      <w:pPr>
        <w:pStyle w:val="IEEEReferenceItem"/>
        <w:numPr>
          <w:ilvl w:val="0"/>
          <w:numId w:val="7"/>
        </w:numPr>
        <w:ind w:left="426" w:hanging="426"/>
      </w:pPr>
      <w:r>
        <w:t>A</w:t>
      </w:r>
      <w:r w:rsidRPr="00AC7A95">
        <w:t xml:space="preserve">. </w:t>
      </w:r>
      <w:r>
        <w:t>Ritika</w:t>
      </w:r>
      <w:r w:rsidRPr="00AC7A95">
        <w:t xml:space="preserve">, </w:t>
      </w:r>
      <w:r>
        <w:t>A</w:t>
      </w:r>
      <w:r w:rsidRPr="00AC7A95">
        <w:t xml:space="preserve">. </w:t>
      </w:r>
      <w:r>
        <w:t>Neha</w:t>
      </w:r>
      <w:r w:rsidRPr="00AC7A95">
        <w:t>, “</w:t>
      </w:r>
      <w:r w:rsidRPr="002C351C">
        <w:t>Analysis of SDLC Models</w:t>
      </w:r>
      <w:r w:rsidRPr="00AC7A95">
        <w:t xml:space="preserve">,” </w:t>
      </w:r>
      <w:r w:rsidRPr="002C351C">
        <w:rPr>
          <w:i/>
          <w:iCs/>
        </w:rPr>
        <w:t>International Journal of Current Engineering and Technology</w:t>
      </w:r>
      <w:r w:rsidRPr="00AC7A95">
        <w:t xml:space="preserve">, </w:t>
      </w:r>
      <w:r w:rsidRPr="002C351C">
        <w:t>Vol.6, No.1 (Feb 2016)</w:t>
      </w:r>
      <w:r w:rsidRPr="00AC7A95">
        <w:t>.</w:t>
      </w:r>
    </w:p>
    <w:p w14:paraId="15FD3781" w14:textId="77777777" w:rsidR="002C351C" w:rsidRPr="002C351C" w:rsidRDefault="002C351C" w:rsidP="002C351C">
      <w:pPr>
        <w:widowControl w:val="0"/>
        <w:autoSpaceDE w:val="0"/>
        <w:autoSpaceDN w:val="0"/>
        <w:adjustRightInd w:val="0"/>
        <w:jc w:val="both"/>
        <w:rPr>
          <w:noProof/>
          <w:sz w:val="16"/>
          <w:szCs w:val="16"/>
        </w:rPr>
      </w:pPr>
    </w:p>
    <w:sectPr w:rsidR="002C351C" w:rsidRPr="002C351C" w:rsidSect="008D5235">
      <w:type w:val="continuous"/>
      <w:pgSz w:w="11906" w:h="16838"/>
      <w:pgMar w:top="1077" w:right="811" w:bottom="2438" w:left="1134" w:header="709" w:footer="709" w:gutter="0"/>
      <w:cols w:space="23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7433D" w14:textId="77777777" w:rsidR="003B3A8B" w:rsidRDefault="003B3A8B" w:rsidP="00E747E6">
      <w:r>
        <w:separator/>
      </w:r>
    </w:p>
  </w:endnote>
  <w:endnote w:type="continuationSeparator" w:id="0">
    <w:p w14:paraId="579608B6" w14:textId="77777777" w:rsidR="003B3A8B" w:rsidRDefault="003B3A8B" w:rsidP="00E74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1884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A3ED88" w14:textId="095ECF64" w:rsidR="00A27252" w:rsidRDefault="00A27252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1546D5C5" wp14:editId="22428602">
              <wp:simplePos x="0" y="0"/>
              <wp:positionH relativeFrom="margin">
                <wp:align>left</wp:align>
              </wp:positionH>
              <wp:positionV relativeFrom="paragraph">
                <wp:posOffset>-607870</wp:posOffset>
              </wp:positionV>
              <wp:extent cx="1683385" cy="918210"/>
              <wp:effectExtent l="0" t="0" r="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83385" cy="918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1755F8" w14:textId="77777777" w:rsidR="004447F7" w:rsidRDefault="004447F7" w:rsidP="008573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ABEC5" w14:textId="13D69661" w:rsidR="00A27252" w:rsidRDefault="00A27252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A53CE32" wp14:editId="65F25CBB">
          <wp:simplePos x="0" y="0"/>
          <wp:positionH relativeFrom="margin">
            <wp:align>right</wp:align>
          </wp:positionH>
          <wp:positionV relativeFrom="paragraph">
            <wp:posOffset>-567559</wp:posOffset>
          </wp:positionV>
          <wp:extent cx="1683385" cy="91821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7957936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C9C9AA8" w14:textId="7B155B8B" w:rsidR="004447F7" w:rsidRDefault="004447F7" w:rsidP="008573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32AF6" w14:textId="77777777" w:rsidR="003B3A8B" w:rsidRDefault="003B3A8B" w:rsidP="00E747E6">
      <w:r>
        <w:separator/>
      </w:r>
    </w:p>
  </w:footnote>
  <w:footnote w:type="continuationSeparator" w:id="0">
    <w:p w14:paraId="0590211D" w14:textId="77777777" w:rsidR="003B3A8B" w:rsidRDefault="003B3A8B" w:rsidP="00E74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4DC94" w14:textId="77777777" w:rsidR="00290A8F" w:rsidRPr="00846D17" w:rsidRDefault="00290A8F" w:rsidP="00290A8F">
    <w:pPr>
      <w:pStyle w:val="Header"/>
      <w:tabs>
        <w:tab w:val="clear" w:pos="4680"/>
        <w:tab w:val="clear" w:pos="9360"/>
        <w:tab w:val="center" w:pos="5147"/>
        <w:tab w:val="right" w:pos="9961"/>
      </w:tabs>
      <w:jc w:val="right"/>
      <w:rPr>
        <w:i/>
        <w:sz w:val="20"/>
        <w:szCs w:val="20"/>
      </w:rPr>
    </w:pPr>
    <w:r w:rsidRPr="00846D17">
      <w:rPr>
        <w:i/>
        <w:sz w:val="20"/>
        <w:szCs w:val="20"/>
        <w:lang w:val="en-US"/>
      </w:rPr>
      <w:t>e-</w:t>
    </w:r>
    <w:proofErr w:type="gramStart"/>
    <w:r w:rsidRPr="00846D17">
      <w:rPr>
        <w:i/>
        <w:sz w:val="20"/>
        <w:szCs w:val="20"/>
      </w:rPr>
      <w:t>ISSN :</w:t>
    </w:r>
    <w:proofErr w:type="gramEnd"/>
    <w:r w:rsidRPr="00846D17">
      <w:rPr>
        <w:i/>
        <w:sz w:val="20"/>
        <w:szCs w:val="20"/>
      </w:rPr>
      <w:t xml:space="preserve"> 3025-1680</w:t>
    </w:r>
    <w:r w:rsidRPr="00846D17">
      <w:rPr>
        <w:sz w:val="20"/>
        <w:szCs w:val="20"/>
      </w:rPr>
      <w:tab/>
    </w:r>
    <w:r w:rsidRPr="00846D17">
      <w:rPr>
        <w:i/>
        <w:sz w:val="20"/>
        <w:szCs w:val="20"/>
      </w:rPr>
      <w:tab/>
      <w:t xml:space="preserve">JIFT: </w:t>
    </w:r>
    <w:proofErr w:type="spellStart"/>
    <w:r w:rsidRPr="00846D17">
      <w:rPr>
        <w:i/>
        <w:sz w:val="20"/>
        <w:szCs w:val="20"/>
      </w:rPr>
      <w:t>Jurnal</w:t>
    </w:r>
    <w:proofErr w:type="spellEnd"/>
    <w:r w:rsidRPr="00846D17">
      <w:rPr>
        <w:i/>
        <w:sz w:val="20"/>
        <w:szCs w:val="20"/>
      </w:rPr>
      <w:t xml:space="preserve"> </w:t>
    </w:r>
    <w:proofErr w:type="spellStart"/>
    <w:r w:rsidRPr="00846D17">
      <w:rPr>
        <w:i/>
        <w:sz w:val="20"/>
        <w:szCs w:val="20"/>
      </w:rPr>
      <w:t>Informatika</w:t>
    </w:r>
    <w:proofErr w:type="spellEnd"/>
    <w:r w:rsidRPr="00846D17">
      <w:rPr>
        <w:i/>
        <w:sz w:val="20"/>
        <w:szCs w:val="20"/>
      </w:rPr>
      <w:t xml:space="preserve">  </w:t>
    </w:r>
  </w:p>
  <w:p w14:paraId="3D5EFA6C" w14:textId="77777777" w:rsidR="00290A8F" w:rsidRDefault="00290A8F" w:rsidP="00290A8F">
    <w:pPr>
      <w:pStyle w:val="Header"/>
      <w:tabs>
        <w:tab w:val="clear" w:pos="4680"/>
        <w:tab w:val="clear" w:pos="9360"/>
        <w:tab w:val="center" w:pos="5147"/>
        <w:tab w:val="right" w:pos="9961"/>
      </w:tabs>
      <w:jc w:val="right"/>
      <w:rPr>
        <w:i/>
        <w:sz w:val="20"/>
      </w:rPr>
    </w:pPr>
    <w:proofErr w:type="gramStart"/>
    <w:r w:rsidRPr="00846D17">
      <w:rPr>
        <w:i/>
        <w:sz w:val="20"/>
        <w:szCs w:val="20"/>
        <w:lang w:val="en-US"/>
      </w:rPr>
      <w:t>DOI</w:t>
    </w:r>
    <w:r w:rsidRPr="00846D17">
      <w:rPr>
        <w:i/>
        <w:sz w:val="20"/>
        <w:szCs w:val="20"/>
      </w:rPr>
      <w:t xml:space="preserve"> :</w:t>
    </w:r>
    <w:proofErr w:type="gramEnd"/>
    <w:r>
      <w:tab/>
    </w:r>
    <w:r w:rsidRPr="00554FFD">
      <w:rPr>
        <w:i/>
        <w:sz w:val="20"/>
      </w:rPr>
      <w:tab/>
      <w:t xml:space="preserve">Volume </w:t>
    </w:r>
    <w:r>
      <w:rPr>
        <w:i/>
        <w:sz w:val="20"/>
      </w:rPr>
      <w:t xml:space="preserve">2 </w:t>
    </w:r>
    <w:r w:rsidRPr="00554FFD">
      <w:rPr>
        <w:i/>
        <w:sz w:val="20"/>
      </w:rPr>
      <w:t xml:space="preserve"> </w:t>
    </w:r>
    <w:proofErr w:type="spellStart"/>
    <w:r w:rsidRPr="00554FFD">
      <w:rPr>
        <w:i/>
        <w:sz w:val="20"/>
      </w:rPr>
      <w:t>Nomor</w:t>
    </w:r>
    <w:proofErr w:type="spellEnd"/>
    <w:r>
      <w:rPr>
        <w:i/>
        <w:sz w:val="20"/>
      </w:rPr>
      <w:t xml:space="preserve"> 1</w:t>
    </w:r>
    <w:r w:rsidRPr="00554FFD">
      <w:rPr>
        <w:i/>
        <w:sz w:val="20"/>
      </w:rPr>
      <w:t xml:space="preserve"> </w:t>
    </w:r>
    <w:r>
      <w:rPr>
        <w:i/>
        <w:sz w:val="20"/>
      </w:rPr>
      <w:t>Januari 2023</w:t>
    </w:r>
  </w:p>
  <w:p w14:paraId="709629AF" w14:textId="2A1543AA" w:rsidR="004447F7" w:rsidRPr="00290A8F" w:rsidRDefault="00290A8F" w:rsidP="00290A8F">
    <w:pPr>
      <w:pStyle w:val="Header"/>
      <w:tabs>
        <w:tab w:val="clear" w:pos="4680"/>
        <w:tab w:val="clear" w:pos="9360"/>
        <w:tab w:val="center" w:pos="5147"/>
        <w:tab w:val="right" w:pos="10294"/>
      </w:tabs>
      <w:rPr>
        <w:i/>
        <w:iCs/>
        <w:sz w:val="20"/>
        <w:szCs w:val="20"/>
      </w:rPr>
    </w:pPr>
    <w:r w:rsidRPr="00846D17">
      <w:rPr>
        <w:i/>
        <w:iCs/>
        <w:sz w:val="20"/>
        <w:szCs w:val="20"/>
      </w:rPr>
      <w:t>available online at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5D95D" w14:textId="77777777" w:rsidR="0006195C" w:rsidRPr="00846D17" w:rsidRDefault="0006195C" w:rsidP="0006195C">
    <w:pPr>
      <w:pStyle w:val="Header"/>
      <w:tabs>
        <w:tab w:val="clear" w:pos="4680"/>
        <w:tab w:val="clear" w:pos="9360"/>
        <w:tab w:val="center" w:pos="5147"/>
        <w:tab w:val="right" w:pos="9961"/>
      </w:tabs>
      <w:jc w:val="right"/>
      <w:rPr>
        <w:i/>
        <w:sz w:val="20"/>
        <w:szCs w:val="20"/>
      </w:rPr>
    </w:pPr>
    <w:r w:rsidRPr="00846D17">
      <w:rPr>
        <w:i/>
        <w:sz w:val="20"/>
        <w:szCs w:val="20"/>
        <w:lang w:val="en-US"/>
      </w:rPr>
      <w:t>e-</w:t>
    </w:r>
    <w:proofErr w:type="gramStart"/>
    <w:r w:rsidRPr="00846D17">
      <w:rPr>
        <w:i/>
        <w:sz w:val="20"/>
        <w:szCs w:val="20"/>
      </w:rPr>
      <w:t>ISSN :</w:t>
    </w:r>
    <w:proofErr w:type="gramEnd"/>
    <w:r w:rsidRPr="00846D17">
      <w:rPr>
        <w:i/>
        <w:sz w:val="20"/>
        <w:szCs w:val="20"/>
      </w:rPr>
      <w:t xml:space="preserve"> 3025-1680</w:t>
    </w:r>
    <w:r w:rsidRPr="00846D17">
      <w:rPr>
        <w:sz w:val="20"/>
        <w:szCs w:val="20"/>
      </w:rPr>
      <w:tab/>
    </w:r>
    <w:r w:rsidRPr="00846D17">
      <w:rPr>
        <w:i/>
        <w:sz w:val="20"/>
        <w:szCs w:val="20"/>
      </w:rPr>
      <w:tab/>
      <w:t xml:space="preserve">JIFT: </w:t>
    </w:r>
    <w:proofErr w:type="spellStart"/>
    <w:r w:rsidRPr="00846D17">
      <w:rPr>
        <w:i/>
        <w:sz w:val="20"/>
        <w:szCs w:val="20"/>
      </w:rPr>
      <w:t>Jurnal</w:t>
    </w:r>
    <w:proofErr w:type="spellEnd"/>
    <w:r w:rsidRPr="00846D17">
      <w:rPr>
        <w:i/>
        <w:sz w:val="20"/>
        <w:szCs w:val="20"/>
      </w:rPr>
      <w:t xml:space="preserve"> </w:t>
    </w:r>
    <w:proofErr w:type="spellStart"/>
    <w:r w:rsidRPr="00846D17">
      <w:rPr>
        <w:i/>
        <w:sz w:val="20"/>
        <w:szCs w:val="20"/>
      </w:rPr>
      <w:t>Informatika</w:t>
    </w:r>
    <w:proofErr w:type="spellEnd"/>
    <w:r w:rsidRPr="00846D17">
      <w:rPr>
        <w:i/>
        <w:sz w:val="20"/>
        <w:szCs w:val="20"/>
      </w:rPr>
      <w:t xml:space="preserve">  </w:t>
    </w:r>
  </w:p>
  <w:p w14:paraId="17506E4C" w14:textId="77777777" w:rsidR="0006195C" w:rsidRDefault="0006195C" w:rsidP="0006195C">
    <w:pPr>
      <w:pStyle w:val="Header"/>
      <w:tabs>
        <w:tab w:val="clear" w:pos="4680"/>
        <w:tab w:val="clear" w:pos="9360"/>
        <w:tab w:val="center" w:pos="5147"/>
        <w:tab w:val="right" w:pos="9961"/>
      </w:tabs>
      <w:jc w:val="right"/>
      <w:rPr>
        <w:i/>
        <w:sz w:val="20"/>
      </w:rPr>
    </w:pPr>
    <w:proofErr w:type="gramStart"/>
    <w:r w:rsidRPr="00846D17">
      <w:rPr>
        <w:i/>
        <w:sz w:val="20"/>
        <w:szCs w:val="20"/>
        <w:lang w:val="en-US"/>
      </w:rPr>
      <w:t>DOI</w:t>
    </w:r>
    <w:r w:rsidRPr="00846D17">
      <w:rPr>
        <w:i/>
        <w:sz w:val="20"/>
        <w:szCs w:val="20"/>
      </w:rPr>
      <w:t xml:space="preserve"> :</w:t>
    </w:r>
    <w:proofErr w:type="gramEnd"/>
    <w:r>
      <w:tab/>
    </w:r>
    <w:r w:rsidRPr="00554FFD">
      <w:rPr>
        <w:i/>
        <w:sz w:val="20"/>
      </w:rPr>
      <w:tab/>
      <w:t xml:space="preserve">Volume </w:t>
    </w:r>
    <w:r>
      <w:rPr>
        <w:i/>
        <w:sz w:val="20"/>
      </w:rPr>
      <w:t xml:space="preserve">2 </w:t>
    </w:r>
    <w:r w:rsidRPr="00554FFD">
      <w:rPr>
        <w:i/>
        <w:sz w:val="20"/>
      </w:rPr>
      <w:t xml:space="preserve"> </w:t>
    </w:r>
    <w:proofErr w:type="spellStart"/>
    <w:r w:rsidRPr="00554FFD">
      <w:rPr>
        <w:i/>
        <w:sz w:val="20"/>
      </w:rPr>
      <w:t>Nomor</w:t>
    </w:r>
    <w:proofErr w:type="spellEnd"/>
    <w:r>
      <w:rPr>
        <w:i/>
        <w:sz w:val="20"/>
      </w:rPr>
      <w:t xml:space="preserve"> 1</w:t>
    </w:r>
    <w:r w:rsidRPr="00554FFD">
      <w:rPr>
        <w:i/>
        <w:sz w:val="20"/>
      </w:rPr>
      <w:t xml:space="preserve"> </w:t>
    </w:r>
    <w:r>
      <w:rPr>
        <w:i/>
        <w:sz w:val="20"/>
      </w:rPr>
      <w:t>Januari 2023</w:t>
    </w:r>
  </w:p>
  <w:p w14:paraId="20F064B0" w14:textId="02164A0E" w:rsidR="004447F7" w:rsidRPr="0006195C" w:rsidRDefault="0006195C" w:rsidP="0006195C">
    <w:pPr>
      <w:pStyle w:val="Header"/>
      <w:tabs>
        <w:tab w:val="clear" w:pos="4680"/>
        <w:tab w:val="clear" w:pos="9360"/>
        <w:tab w:val="center" w:pos="5147"/>
        <w:tab w:val="right" w:pos="10294"/>
      </w:tabs>
      <w:rPr>
        <w:i/>
        <w:iCs/>
        <w:sz w:val="20"/>
        <w:szCs w:val="20"/>
      </w:rPr>
    </w:pPr>
    <w:r w:rsidRPr="00846D17">
      <w:rPr>
        <w:i/>
        <w:iCs/>
        <w:sz w:val="20"/>
        <w:szCs w:val="20"/>
      </w:rPr>
      <w:t>available online 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B855861"/>
    <w:multiLevelType w:val="multilevel"/>
    <w:tmpl w:val="9EE41C38"/>
    <w:lvl w:ilvl="0">
      <w:start w:val="1"/>
      <w:numFmt w:val="decimal"/>
      <w:pStyle w:val="IEEEReferenceItem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pStyle w:val="Heading3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2" w15:restartNumberingAfterBreak="0">
    <w:nsid w:val="2CB97964"/>
    <w:multiLevelType w:val="hybridMultilevel"/>
    <w:tmpl w:val="08EEF18E"/>
    <w:lvl w:ilvl="0" w:tplc="018A567E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  <w:i/>
        <w:iCs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F47D39"/>
    <w:multiLevelType w:val="hybridMultilevel"/>
    <w:tmpl w:val="A95E1C3A"/>
    <w:lvl w:ilvl="0" w:tplc="B75E062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B7CF9"/>
    <w:multiLevelType w:val="hybridMultilevel"/>
    <w:tmpl w:val="98E4E4D8"/>
    <w:lvl w:ilvl="0" w:tplc="4978D70C">
      <w:start w:val="1"/>
      <w:numFmt w:val="decimal"/>
      <w:lvlText w:val="%1."/>
      <w:lvlJc w:val="left"/>
      <w:pPr>
        <w:ind w:left="1069" w:hanging="360"/>
      </w:p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>
      <w:start w:val="1"/>
      <w:numFmt w:val="lowerRoman"/>
      <w:lvlText w:val="%3."/>
      <w:lvlJc w:val="right"/>
      <w:pPr>
        <w:ind w:left="2509" w:hanging="180"/>
      </w:pPr>
    </w:lvl>
    <w:lvl w:ilvl="3" w:tplc="0421000F">
      <w:start w:val="1"/>
      <w:numFmt w:val="decimal"/>
      <w:lvlText w:val="%4."/>
      <w:lvlJc w:val="left"/>
      <w:pPr>
        <w:ind w:left="3229" w:hanging="360"/>
      </w:pPr>
    </w:lvl>
    <w:lvl w:ilvl="4" w:tplc="04210019">
      <w:start w:val="1"/>
      <w:numFmt w:val="lowerLetter"/>
      <w:lvlText w:val="%5."/>
      <w:lvlJc w:val="left"/>
      <w:pPr>
        <w:ind w:left="3949" w:hanging="360"/>
      </w:pPr>
    </w:lvl>
    <w:lvl w:ilvl="5" w:tplc="0421001B">
      <w:start w:val="1"/>
      <w:numFmt w:val="lowerRoman"/>
      <w:lvlText w:val="%6."/>
      <w:lvlJc w:val="right"/>
      <w:pPr>
        <w:ind w:left="4669" w:hanging="180"/>
      </w:pPr>
    </w:lvl>
    <w:lvl w:ilvl="6" w:tplc="0421000F">
      <w:start w:val="1"/>
      <w:numFmt w:val="decimal"/>
      <w:lvlText w:val="%7."/>
      <w:lvlJc w:val="left"/>
      <w:pPr>
        <w:ind w:left="5389" w:hanging="360"/>
      </w:pPr>
    </w:lvl>
    <w:lvl w:ilvl="7" w:tplc="04210019">
      <w:start w:val="1"/>
      <w:numFmt w:val="lowerLetter"/>
      <w:lvlText w:val="%8."/>
      <w:lvlJc w:val="left"/>
      <w:pPr>
        <w:ind w:left="6109" w:hanging="360"/>
      </w:pPr>
    </w:lvl>
    <w:lvl w:ilvl="8" w:tplc="0421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E686FCF"/>
    <w:multiLevelType w:val="hybridMultilevel"/>
    <w:tmpl w:val="5C4E801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12F7680"/>
    <w:multiLevelType w:val="hybridMultilevel"/>
    <w:tmpl w:val="94761112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0075E"/>
    <w:multiLevelType w:val="hybridMultilevel"/>
    <w:tmpl w:val="C628742A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6A0670"/>
    <w:multiLevelType w:val="multilevel"/>
    <w:tmpl w:val="9C8E938C"/>
    <w:styleLink w:val="IEEEBullet1"/>
    <w:lvl w:ilvl="0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cs="Times New Roman" w:hint="default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eastAsia="SimSun" w:hAnsi="Symbol" w:hint="default"/>
        <w:sz w:val="1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50232215"/>
    <w:multiLevelType w:val="multilevel"/>
    <w:tmpl w:val="3D5EA5BC"/>
    <w:lvl w:ilvl="0">
      <w:start w:val="1"/>
      <w:numFmt w:val="upperLetter"/>
      <w:pStyle w:val="IEEEHeading2"/>
      <w:lvlText w:val="%1."/>
      <w:lvlJc w:val="left"/>
      <w:rPr>
        <w:rFonts w:ascii="Times New Roman" w:eastAsia="Arial Unicode MS" w:hAnsi="Times New Roman" w:cs="Times New Roman" w:hint="default"/>
        <w:b w:val="0"/>
        <w:bCs/>
        <w:i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58EE7E48"/>
    <w:multiLevelType w:val="hybridMultilevel"/>
    <w:tmpl w:val="C868D2D2"/>
    <w:lvl w:ilvl="0" w:tplc="38090011">
      <w:start w:val="1"/>
      <w:numFmt w:val="decimal"/>
      <w:lvlText w:val="%1)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>
      <w:start w:val="1"/>
      <w:numFmt w:val="lowerRoman"/>
      <w:lvlText w:val="%3."/>
      <w:lvlJc w:val="right"/>
      <w:pPr>
        <w:ind w:left="2869" w:hanging="180"/>
      </w:pPr>
    </w:lvl>
    <w:lvl w:ilvl="3" w:tplc="0421000F">
      <w:start w:val="1"/>
      <w:numFmt w:val="decimal"/>
      <w:lvlText w:val="%4."/>
      <w:lvlJc w:val="left"/>
      <w:pPr>
        <w:ind w:left="3589" w:hanging="360"/>
      </w:pPr>
    </w:lvl>
    <w:lvl w:ilvl="4" w:tplc="04210019">
      <w:start w:val="1"/>
      <w:numFmt w:val="lowerLetter"/>
      <w:lvlText w:val="%5."/>
      <w:lvlJc w:val="left"/>
      <w:pPr>
        <w:ind w:left="4309" w:hanging="360"/>
      </w:pPr>
    </w:lvl>
    <w:lvl w:ilvl="5" w:tplc="0421001B">
      <w:start w:val="1"/>
      <w:numFmt w:val="lowerRoman"/>
      <w:lvlText w:val="%6."/>
      <w:lvlJc w:val="right"/>
      <w:pPr>
        <w:ind w:left="5029" w:hanging="180"/>
      </w:pPr>
    </w:lvl>
    <w:lvl w:ilvl="6" w:tplc="0421000F">
      <w:start w:val="1"/>
      <w:numFmt w:val="decimal"/>
      <w:lvlText w:val="%7."/>
      <w:lvlJc w:val="left"/>
      <w:pPr>
        <w:ind w:left="5749" w:hanging="360"/>
      </w:pPr>
    </w:lvl>
    <w:lvl w:ilvl="7" w:tplc="04210019">
      <w:start w:val="1"/>
      <w:numFmt w:val="lowerLetter"/>
      <w:lvlText w:val="%8."/>
      <w:lvlJc w:val="left"/>
      <w:pPr>
        <w:ind w:left="6469" w:hanging="360"/>
      </w:pPr>
    </w:lvl>
    <w:lvl w:ilvl="8" w:tplc="0421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E53504B"/>
    <w:multiLevelType w:val="hybridMultilevel"/>
    <w:tmpl w:val="4E847468"/>
    <w:lvl w:ilvl="0" w:tplc="1F02E8D0">
      <w:start w:val="1"/>
      <w:numFmt w:val="decimal"/>
      <w:pStyle w:val="411"/>
      <w:lvlText w:val="4.1.%1"/>
      <w:lvlJc w:val="center"/>
      <w:pPr>
        <w:ind w:left="1429" w:hanging="360"/>
      </w:pPr>
      <w:rPr>
        <w:rFonts w:ascii="Times New Roman" w:hAnsi="Times New Roman" w:hint="default"/>
        <w:b/>
        <w:bCs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7F4B21"/>
    <w:multiLevelType w:val="multilevel"/>
    <w:tmpl w:val="9C62DC70"/>
    <w:lvl w:ilvl="0">
      <w:start w:val="1"/>
      <w:numFmt w:val="decimal"/>
      <w:pStyle w:val="IEEEHeading3"/>
      <w:suff w:val="nothing"/>
      <w:lvlText w:val="%1)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656"/>
        </w:tabs>
        <w:ind w:left="165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2016"/>
        </w:tabs>
        <w:ind w:left="201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2016"/>
        </w:tabs>
        <w:ind w:left="2016" w:hanging="1800"/>
      </w:pPr>
      <w:rPr>
        <w:rFonts w:hint="default"/>
      </w:rPr>
    </w:lvl>
  </w:abstractNum>
  <w:abstractNum w:abstractNumId="13" w15:restartNumberingAfterBreak="0">
    <w:nsid w:val="6CD507EF"/>
    <w:multiLevelType w:val="hybridMultilevel"/>
    <w:tmpl w:val="BE70870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B44011"/>
    <w:multiLevelType w:val="hybridMultilevel"/>
    <w:tmpl w:val="DC58C6B4"/>
    <w:lvl w:ilvl="0" w:tplc="D7DCB52C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E2189"/>
    <w:multiLevelType w:val="hybridMultilevel"/>
    <w:tmpl w:val="37EA61EE"/>
    <w:lvl w:ilvl="0" w:tplc="56961CB6">
      <w:start w:val="1"/>
      <w:numFmt w:val="decimal"/>
      <w:lvlText w:val="%1)"/>
      <w:lvlJc w:val="left"/>
      <w:pPr>
        <w:ind w:left="1353" w:hanging="360"/>
      </w:pPr>
      <w:rPr>
        <w:i/>
        <w:iCs/>
      </w:rPr>
    </w:lvl>
    <w:lvl w:ilvl="1" w:tplc="04210019">
      <w:start w:val="1"/>
      <w:numFmt w:val="lowerLetter"/>
      <w:lvlText w:val="%2."/>
      <w:lvlJc w:val="left"/>
      <w:pPr>
        <w:ind w:left="2073" w:hanging="360"/>
      </w:pPr>
    </w:lvl>
    <w:lvl w:ilvl="2" w:tplc="0421001B">
      <w:start w:val="1"/>
      <w:numFmt w:val="lowerRoman"/>
      <w:lvlText w:val="%3."/>
      <w:lvlJc w:val="right"/>
      <w:pPr>
        <w:ind w:left="2793" w:hanging="180"/>
      </w:pPr>
    </w:lvl>
    <w:lvl w:ilvl="3" w:tplc="0421000F">
      <w:start w:val="1"/>
      <w:numFmt w:val="decimal"/>
      <w:lvlText w:val="%4."/>
      <w:lvlJc w:val="left"/>
      <w:pPr>
        <w:ind w:left="3513" w:hanging="360"/>
      </w:pPr>
    </w:lvl>
    <w:lvl w:ilvl="4" w:tplc="04210019">
      <w:start w:val="1"/>
      <w:numFmt w:val="lowerLetter"/>
      <w:lvlText w:val="%5."/>
      <w:lvlJc w:val="left"/>
      <w:pPr>
        <w:ind w:left="4233" w:hanging="360"/>
      </w:pPr>
    </w:lvl>
    <w:lvl w:ilvl="5" w:tplc="0421001B">
      <w:start w:val="1"/>
      <w:numFmt w:val="lowerRoman"/>
      <w:lvlText w:val="%6."/>
      <w:lvlJc w:val="right"/>
      <w:pPr>
        <w:ind w:left="4953" w:hanging="180"/>
      </w:pPr>
    </w:lvl>
    <w:lvl w:ilvl="6" w:tplc="0421000F">
      <w:start w:val="1"/>
      <w:numFmt w:val="decimal"/>
      <w:lvlText w:val="%7."/>
      <w:lvlJc w:val="left"/>
      <w:pPr>
        <w:ind w:left="5673" w:hanging="360"/>
      </w:pPr>
    </w:lvl>
    <w:lvl w:ilvl="7" w:tplc="04210019">
      <w:start w:val="1"/>
      <w:numFmt w:val="lowerLetter"/>
      <w:lvlText w:val="%8."/>
      <w:lvlJc w:val="left"/>
      <w:pPr>
        <w:ind w:left="6393" w:hanging="360"/>
      </w:pPr>
    </w:lvl>
    <w:lvl w:ilvl="8" w:tplc="0421001B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7E2E6E4E"/>
    <w:multiLevelType w:val="hybridMultilevel"/>
    <w:tmpl w:val="6DBE8B5C"/>
    <w:lvl w:ilvl="0" w:tplc="EF12150A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777723558">
    <w:abstractNumId w:val="12"/>
  </w:num>
  <w:num w:numId="2" w16cid:durableId="1614432562">
    <w:abstractNumId w:val="9"/>
  </w:num>
  <w:num w:numId="3" w16cid:durableId="1683432054">
    <w:abstractNumId w:val="8"/>
  </w:num>
  <w:num w:numId="4" w16cid:durableId="357850661">
    <w:abstractNumId w:val="0"/>
  </w:num>
  <w:num w:numId="5" w16cid:durableId="769008449">
    <w:abstractNumId w:val="1"/>
  </w:num>
  <w:num w:numId="6" w16cid:durableId="1564363538">
    <w:abstractNumId w:val="11"/>
  </w:num>
  <w:num w:numId="7" w16cid:durableId="594169555">
    <w:abstractNumId w:val="3"/>
  </w:num>
  <w:num w:numId="8" w16cid:durableId="1519999248">
    <w:abstractNumId w:val="2"/>
  </w:num>
  <w:num w:numId="9" w16cid:durableId="521014841">
    <w:abstractNumId w:val="15"/>
  </w:num>
  <w:num w:numId="10" w16cid:durableId="1227649683">
    <w:abstractNumId w:val="10"/>
  </w:num>
  <w:num w:numId="11" w16cid:durableId="1272127745">
    <w:abstractNumId w:val="5"/>
  </w:num>
  <w:num w:numId="12" w16cid:durableId="593243322">
    <w:abstractNumId w:val="6"/>
  </w:num>
  <w:num w:numId="13" w16cid:durableId="199830169">
    <w:abstractNumId w:val="16"/>
  </w:num>
  <w:num w:numId="14" w16cid:durableId="1572379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8391952">
    <w:abstractNumId w:val="7"/>
  </w:num>
  <w:num w:numId="16" w16cid:durableId="1097944595">
    <w:abstractNumId w:val="13"/>
  </w:num>
  <w:num w:numId="17" w16cid:durableId="1533154729">
    <w:abstractNumId w:val="14"/>
  </w:num>
  <w:num w:numId="18" w16cid:durableId="19252620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AU" w:vendorID="64" w:dllVersion="0" w:nlCheck="1" w:checkStyle="1"/>
  <w:activeWritingStyle w:appName="MSWord" w:lang="en-GB" w:vendorID="64" w:dllVersion="0" w:nlCheck="1" w:checkStyle="1"/>
  <w:activeWritingStyle w:appName="MSWord" w:lang="en-US" w:vendorID="64" w:dllVersion="0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4096" w:nlCheck="1" w:checkStyle="0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ID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2E"/>
    <w:rsid w:val="000002E1"/>
    <w:rsid w:val="00002F7D"/>
    <w:rsid w:val="00006244"/>
    <w:rsid w:val="0001462D"/>
    <w:rsid w:val="00017719"/>
    <w:rsid w:val="00023312"/>
    <w:rsid w:val="00025C28"/>
    <w:rsid w:val="00027F1D"/>
    <w:rsid w:val="0003296C"/>
    <w:rsid w:val="00037B58"/>
    <w:rsid w:val="00054421"/>
    <w:rsid w:val="0006195C"/>
    <w:rsid w:val="00062E46"/>
    <w:rsid w:val="000720CF"/>
    <w:rsid w:val="00072E49"/>
    <w:rsid w:val="00074AC8"/>
    <w:rsid w:val="000775F2"/>
    <w:rsid w:val="00081408"/>
    <w:rsid w:val="00081EBE"/>
    <w:rsid w:val="00086EDC"/>
    <w:rsid w:val="00094E43"/>
    <w:rsid w:val="0009563A"/>
    <w:rsid w:val="000B36A3"/>
    <w:rsid w:val="000C013C"/>
    <w:rsid w:val="000C3441"/>
    <w:rsid w:val="000D1D0C"/>
    <w:rsid w:val="000E3F84"/>
    <w:rsid w:val="00100919"/>
    <w:rsid w:val="001022E6"/>
    <w:rsid w:val="001056DF"/>
    <w:rsid w:val="00105965"/>
    <w:rsid w:val="00114025"/>
    <w:rsid w:val="001160D2"/>
    <w:rsid w:val="001303FE"/>
    <w:rsid w:val="001348A5"/>
    <w:rsid w:val="00136C35"/>
    <w:rsid w:val="0014280A"/>
    <w:rsid w:val="00151B8E"/>
    <w:rsid w:val="00160C94"/>
    <w:rsid w:val="00174513"/>
    <w:rsid w:val="00174EC1"/>
    <w:rsid w:val="001928FB"/>
    <w:rsid w:val="00192BC7"/>
    <w:rsid w:val="001A3017"/>
    <w:rsid w:val="001A50EA"/>
    <w:rsid w:val="001A7977"/>
    <w:rsid w:val="001B0732"/>
    <w:rsid w:val="001B5199"/>
    <w:rsid w:val="001B5DD9"/>
    <w:rsid w:val="001B7BC5"/>
    <w:rsid w:val="001C1042"/>
    <w:rsid w:val="001F16CD"/>
    <w:rsid w:val="001F47D2"/>
    <w:rsid w:val="001F7D57"/>
    <w:rsid w:val="00206D57"/>
    <w:rsid w:val="0022285A"/>
    <w:rsid w:val="00224C61"/>
    <w:rsid w:val="0024746D"/>
    <w:rsid w:val="00262490"/>
    <w:rsid w:val="0026301A"/>
    <w:rsid w:val="002670B3"/>
    <w:rsid w:val="0027227B"/>
    <w:rsid w:val="00273AC7"/>
    <w:rsid w:val="00273D2C"/>
    <w:rsid w:val="00276674"/>
    <w:rsid w:val="00285ECD"/>
    <w:rsid w:val="00290961"/>
    <w:rsid w:val="00290A8F"/>
    <w:rsid w:val="00290E1B"/>
    <w:rsid w:val="00291B17"/>
    <w:rsid w:val="0029794D"/>
    <w:rsid w:val="002A3927"/>
    <w:rsid w:val="002A6742"/>
    <w:rsid w:val="002B2AB3"/>
    <w:rsid w:val="002C1A7F"/>
    <w:rsid w:val="002C225A"/>
    <w:rsid w:val="002C351C"/>
    <w:rsid w:val="002C4239"/>
    <w:rsid w:val="002C44BB"/>
    <w:rsid w:val="002C47AE"/>
    <w:rsid w:val="002C559D"/>
    <w:rsid w:val="002C7DC4"/>
    <w:rsid w:val="002D2D42"/>
    <w:rsid w:val="002D6CCE"/>
    <w:rsid w:val="002F321E"/>
    <w:rsid w:val="002F72D0"/>
    <w:rsid w:val="003003AB"/>
    <w:rsid w:val="00311C49"/>
    <w:rsid w:val="0031327E"/>
    <w:rsid w:val="0031419E"/>
    <w:rsid w:val="0032119E"/>
    <w:rsid w:val="00321304"/>
    <w:rsid w:val="00331F84"/>
    <w:rsid w:val="00334237"/>
    <w:rsid w:val="003354ED"/>
    <w:rsid w:val="0034579B"/>
    <w:rsid w:val="00360992"/>
    <w:rsid w:val="003717C4"/>
    <w:rsid w:val="00387540"/>
    <w:rsid w:val="003950A4"/>
    <w:rsid w:val="003B3A8B"/>
    <w:rsid w:val="003B7F1F"/>
    <w:rsid w:val="003C70EC"/>
    <w:rsid w:val="003E3577"/>
    <w:rsid w:val="003F3A61"/>
    <w:rsid w:val="003F3DAD"/>
    <w:rsid w:val="00410A5D"/>
    <w:rsid w:val="00414909"/>
    <w:rsid w:val="00415271"/>
    <w:rsid w:val="00425A6A"/>
    <w:rsid w:val="00426FBB"/>
    <w:rsid w:val="004447F7"/>
    <w:rsid w:val="0044695B"/>
    <w:rsid w:val="00460141"/>
    <w:rsid w:val="0047132E"/>
    <w:rsid w:val="004741DD"/>
    <w:rsid w:val="0047429A"/>
    <w:rsid w:val="00480A8D"/>
    <w:rsid w:val="0048374C"/>
    <w:rsid w:val="00483771"/>
    <w:rsid w:val="00483827"/>
    <w:rsid w:val="00486184"/>
    <w:rsid w:val="00487022"/>
    <w:rsid w:val="0048771D"/>
    <w:rsid w:val="004A6605"/>
    <w:rsid w:val="004C45FA"/>
    <w:rsid w:val="004C6E72"/>
    <w:rsid w:val="004D6DCE"/>
    <w:rsid w:val="004E00A6"/>
    <w:rsid w:val="004E1BD8"/>
    <w:rsid w:val="004E452A"/>
    <w:rsid w:val="004E78E3"/>
    <w:rsid w:val="005004BF"/>
    <w:rsid w:val="00501772"/>
    <w:rsid w:val="00502E89"/>
    <w:rsid w:val="00510E95"/>
    <w:rsid w:val="005247C4"/>
    <w:rsid w:val="00527D56"/>
    <w:rsid w:val="0053221F"/>
    <w:rsid w:val="00536FAE"/>
    <w:rsid w:val="00542C85"/>
    <w:rsid w:val="005439D8"/>
    <w:rsid w:val="00553510"/>
    <w:rsid w:val="00554186"/>
    <w:rsid w:val="00582959"/>
    <w:rsid w:val="00585769"/>
    <w:rsid w:val="0058641A"/>
    <w:rsid w:val="00591130"/>
    <w:rsid w:val="005A3F28"/>
    <w:rsid w:val="005A40BE"/>
    <w:rsid w:val="005B04A3"/>
    <w:rsid w:val="005B13E2"/>
    <w:rsid w:val="005B47D7"/>
    <w:rsid w:val="005C5526"/>
    <w:rsid w:val="005C62C6"/>
    <w:rsid w:val="005D5088"/>
    <w:rsid w:val="005D7B9E"/>
    <w:rsid w:val="005E07E6"/>
    <w:rsid w:val="005F0834"/>
    <w:rsid w:val="005F6DC3"/>
    <w:rsid w:val="0060044F"/>
    <w:rsid w:val="00601A8E"/>
    <w:rsid w:val="0062033E"/>
    <w:rsid w:val="00624482"/>
    <w:rsid w:val="00627418"/>
    <w:rsid w:val="00631931"/>
    <w:rsid w:val="0064799C"/>
    <w:rsid w:val="006500A6"/>
    <w:rsid w:val="00654156"/>
    <w:rsid w:val="0067201C"/>
    <w:rsid w:val="00681535"/>
    <w:rsid w:val="006B0C0F"/>
    <w:rsid w:val="006B47CA"/>
    <w:rsid w:val="006C4A3D"/>
    <w:rsid w:val="006C7AAA"/>
    <w:rsid w:val="006D1C2A"/>
    <w:rsid w:val="006D264F"/>
    <w:rsid w:val="006E2A8D"/>
    <w:rsid w:val="006E7574"/>
    <w:rsid w:val="006F0A6C"/>
    <w:rsid w:val="006F54C6"/>
    <w:rsid w:val="006F7F2C"/>
    <w:rsid w:val="00703430"/>
    <w:rsid w:val="007069BE"/>
    <w:rsid w:val="00713346"/>
    <w:rsid w:val="00713D91"/>
    <w:rsid w:val="00745C86"/>
    <w:rsid w:val="00764603"/>
    <w:rsid w:val="0076604D"/>
    <w:rsid w:val="00790909"/>
    <w:rsid w:val="00792A3E"/>
    <w:rsid w:val="007A4559"/>
    <w:rsid w:val="007B42AF"/>
    <w:rsid w:val="007B5A07"/>
    <w:rsid w:val="007D3E71"/>
    <w:rsid w:val="007E5D6A"/>
    <w:rsid w:val="007E645D"/>
    <w:rsid w:val="007F75CA"/>
    <w:rsid w:val="007F7FE9"/>
    <w:rsid w:val="00801297"/>
    <w:rsid w:val="00806EA9"/>
    <w:rsid w:val="00813829"/>
    <w:rsid w:val="00821E08"/>
    <w:rsid w:val="00834EFD"/>
    <w:rsid w:val="00841390"/>
    <w:rsid w:val="00844B24"/>
    <w:rsid w:val="00844D6D"/>
    <w:rsid w:val="0084515F"/>
    <w:rsid w:val="0084633A"/>
    <w:rsid w:val="0085092D"/>
    <w:rsid w:val="008530E7"/>
    <w:rsid w:val="0085735C"/>
    <w:rsid w:val="0086136E"/>
    <w:rsid w:val="008631CB"/>
    <w:rsid w:val="008638AA"/>
    <w:rsid w:val="00877D4C"/>
    <w:rsid w:val="00890224"/>
    <w:rsid w:val="0089316A"/>
    <w:rsid w:val="0089763B"/>
    <w:rsid w:val="008A016F"/>
    <w:rsid w:val="008A3E04"/>
    <w:rsid w:val="008A7E81"/>
    <w:rsid w:val="008B6AE3"/>
    <w:rsid w:val="008D0F28"/>
    <w:rsid w:val="008D1045"/>
    <w:rsid w:val="008D5235"/>
    <w:rsid w:val="008E4584"/>
    <w:rsid w:val="008E5996"/>
    <w:rsid w:val="008F61B3"/>
    <w:rsid w:val="008F6279"/>
    <w:rsid w:val="008F6C0F"/>
    <w:rsid w:val="00901AE1"/>
    <w:rsid w:val="009205B4"/>
    <w:rsid w:val="00930C6E"/>
    <w:rsid w:val="009320BC"/>
    <w:rsid w:val="00954BB5"/>
    <w:rsid w:val="00955B59"/>
    <w:rsid w:val="00974891"/>
    <w:rsid w:val="00992262"/>
    <w:rsid w:val="009926BC"/>
    <w:rsid w:val="009A19D3"/>
    <w:rsid w:val="009A4319"/>
    <w:rsid w:val="009A6C3F"/>
    <w:rsid w:val="009B73F2"/>
    <w:rsid w:val="009C12BD"/>
    <w:rsid w:val="009C50FE"/>
    <w:rsid w:val="009C767A"/>
    <w:rsid w:val="009D3C51"/>
    <w:rsid w:val="009D45F6"/>
    <w:rsid w:val="00A01590"/>
    <w:rsid w:val="00A03E75"/>
    <w:rsid w:val="00A27252"/>
    <w:rsid w:val="00A34EEF"/>
    <w:rsid w:val="00A37A3F"/>
    <w:rsid w:val="00A45FCE"/>
    <w:rsid w:val="00A47A2D"/>
    <w:rsid w:val="00A5079E"/>
    <w:rsid w:val="00A50FB7"/>
    <w:rsid w:val="00A64C05"/>
    <w:rsid w:val="00A7460C"/>
    <w:rsid w:val="00A75671"/>
    <w:rsid w:val="00A773CC"/>
    <w:rsid w:val="00A85A51"/>
    <w:rsid w:val="00A9318B"/>
    <w:rsid w:val="00A94AC1"/>
    <w:rsid w:val="00AB18B7"/>
    <w:rsid w:val="00AC0B01"/>
    <w:rsid w:val="00AC7A95"/>
    <w:rsid w:val="00AD335D"/>
    <w:rsid w:val="00AD76AA"/>
    <w:rsid w:val="00AF792B"/>
    <w:rsid w:val="00B072C1"/>
    <w:rsid w:val="00B149AF"/>
    <w:rsid w:val="00B240BB"/>
    <w:rsid w:val="00B31A4D"/>
    <w:rsid w:val="00B4112E"/>
    <w:rsid w:val="00B54760"/>
    <w:rsid w:val="00B55D5E"/>
    <w:rsid w:val="00B629EB"/>
    <w:rsid w:val="00B67953"/>
    <w:rsid w:val="00B72BE5"/>
    <w:rsid w:val="00B80FB2"/>
    <w:rsid w:val="00B826FB"/>
    <w:rsid w:val="00B86CDB"/>
    <w:rsid w:val="00B926A3"/>
    <w:rsid w:val="00B94516"/>
    <w:rsid w:val="00BB2855"/>
    <w:rsid w:val="00BD19C1"/>
    <w:rsid w:val="00BD25B8"/>
    <w:rsid w:val="00BD6BC8"/>
    <w:rsid w:val="00BF7EC1"/>
    <w:rsid w:val="00C012E1"/>
    <w:rsid w:val="00C04D21"/>
    <w:rsid w:val="00C06BB4"/>
    <w:rsid w:val="00C07EB7"/>
    <w:rsid w:val="00C10D20"/>
    <w:rsid w:val="00C114B9"/>
    <w:rsid w:val="00C12E0C"/>
    <w:rsid w:val="00C21916"/>
    <w:rsid w:val="00C26B59"/>
    <w:rsid w:val="00C30778"/>
    <w:rsid w:val="00C457CA"/>
    <w:rsid w:val="00C56D25"/>
    <w:rsid w:val="00C57FB7"/>
    <w:rsid w:val="00C62843"/>
    <w:rsid w:val="00C65F3F"/>
    <w:rsid w:val="00C675C9"/>
    <w:rsid w:val="00C72414"/>
    <w:rsid w:val="00C8667B"/>
    <w:rsid w:val="00C87940"/>
    <w:rsid w:val="00CA4CE3"/>
    <w:rsid w:val="00CC07D5"/>
    <w:rsid w:val="00CD2A70"/>
    <w:rsid w:val="00CD4F3F"/>
    <w:rsid w:val="00CF51D9"/>
    <w:rsid w:val="00D025E7"/>
    <w:rsid w:val="00D10B54"/>
    <w:rsid w:val="00D21C66"/>
    <w:rsid w:val="00D2564B"/>
    <w:rsid w:val="00D311F8"/>
    <w:rsid w:val="00D33A82"/>
    <w:rsid w:val="00D36B52"/>
    <w:rsid w:val="00D377C8"/>
    <w:rsid w:val="00D41274"/>
    <w:rsid w:val="00D43BF3"/>
    <w:rsid w:val="00D767BB"/>
    <w:rsid w:val="00D76C52"/>
    <w:rsid w:val="00D939B0"/>
    <w:rsid w:val="00D95189"/>
    <w:rsid w:val="00DB16E0"/>
    <w:rsid w:val="00DB2DF9"/>
    <w:rsid w:val="00DB7E63"/>
    <w:rsid w:val="00DC199E"/>
    <w:rsid w:val="00DC2055"/>
    <w:rsid w:val="00DC2995"/>
    <w:rsid w:val="00DC609B"/>
    <w:rsid w:val="00DD71E8"/>
    <w:rsid w:val="00DD7F83"/>
    <w:rsid w:val="00DE1DA3"/>
    <w:rsid w:val="00DE2645"/>
    <w:rsid w:val="00DE7863"/>
    <w:rsid w:val="00E0641E"/>
    <w:rsid w:val="00E06664"/>
    <w:rsid w:val="00E12EDE"/>
    <w:rsid w:val="00E13745"/>
    <w:rsid w:val="00E304BC"/>
    <w:rsid w:val="00E319B7"/>
    <w:rsid w:val="00E32853"/>
    <w:rsid w:val="00E3357D"/>
    <w:rsid w:val="00E401F8"/>
    <w:rsid w:val="00E4231E"/>
    <w:rsid w:val="00E46425"/>
    <w:rsid w:val="00E47D0E"/>
    <w:rsid w:val="00E60DA3"/>
    <w:rsid w:val="00E65018"/>
    <w:rsid w:val="00E747E6"/>
    <w:rsid w:val="00E7677E"/>
    <w:rsid w:val="00E81B7E"/>
    <w:rsid w:val="00E82B02"/>
    <w:rsid w:val="00E86988"/>
    <w:rsid w:val="00E94339"/>
    <w:rsid w:val="00E97563"/>
    <w:rsid w:val="00EA5408"/>
    <w:rsid w:val="00EB0B63"/>
    <w:rsid w:val="00EB19F9"/>
    <w:rsid w:val="00EC0DE3"/>
    <w:rsid w:val="00EC265C"/>
    <w:rsid w:val="00EC5F03"/>
    <w:rsid w:val="00ED207E"/>
    <w:rsid w:val="00ED61CB"/>
    <w:rsid w:val="00EF419B"/>
    <w:rsid w:val="00F06A72"/>
    <w:rsid w:val="00F136F0"/>
    <w:rsid w:val="00F20BBB"/>
    <w:rsid w:val="00F3763E"/>
    <w:rsid w:val="00F43BD8"/>
    <w:rsid w:val="00F562F3"/>
    <w:rsid w:val="00F57353"/>
    <w:rsid w:val="00F62CBA"/>
    <w:rsid w:val="00F74B89"/>
    <w:rsid w:val="00F75133"/>
    <w:rsid w:val="00F81E79"/>
    <w:rsid w:val="00F92490"/>
    <w:rsid w:val="00FA03A5"/>
    <w:rsid w:val="00FA3899"/>
    <w:rsid w:val="00FA4909"/>
    <w:rsid w:val="00FA541F"/>
    <w:rsid w:val="00FA6751"/>
    <w:rsid w:val="00FB1048"/>
    <w:rsid w:val="00FB62C4"/>
    <w:rsid w:val="00FB7701"/>
    <w:rsid w:val="00FC449D"/>
    <w:rsid w:val="00FD1AC5"/>
    <w:rsid w:val="00FD5CF0"/>
    <w:rsid w:val="00FD6057"/>
    <w:rsid w:val="00FF1636"/>
    <w:rsid w:val="00FF3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7ACCDC"/>
  <w15:chartTrackingRefBased/>
  <w15:docId w15:val="{9F2552BE-3669-4841-9C63-D6A13CD7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4BB"/>
    <w:rPr>
      <w:sz w:val="24"/>
      <w:szCs w:val="24"/>
      <w:lang w:val="en-AU" w:eastAsia="zh-CN"/>
    </w:rPr>
  </w:style>
  <w:style w:type="paragraph" w:styleId="Heading1">
    <w:name w:val="heading 1"/>
    <w:basedOn w:val="Normal"/>
    <w:next w:val="Normal"/>
    <w:qFormat/>
    <w:rsid w:val="00081E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2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06A72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EEEAuthorName">
    <w:name w:val="IEEE Author Name"/>
    <w:basedOn w:val="Normal"/>
    <w:next w:val="Normal"/>
    <w:rsid w:val="00081EBE"/>
    <w:pPr>
      <w:adjustRightInd w:val="0"/>
      <w:snapToGrid w:val="0"/>
      <w:spacing w:before="120" w:after="120"/>
      <w:jc w:val="center"/>
    </w:pPr>
    <w:rPr>
      <w:rFonts w:eastAsia="Times New Roman"/>
      <w:sz w:val="22"/>
      <w:lang w:val="en-GB" w:eastAsia="en-GB"/>
    </w:rPr>
  </w:style>
  <w:style w:type="paragraph" w:customStyle="1" w:styleId="IEEEAuthorAffiliation">
    <w:name w:val="IEEE Author Affiliation"/>
    <w:basedOn w:val="Normal"/>
    <w:next w:val="Normal"/>
    <w:rsid w:val="00081EBE"/>
    <w:pPr>
      <w:spacing w:after="60"/>
      <w:jc w:val="center"/>
    </w:pPr>
    <w:rPr>
      <w:rFonts w:eastAsia="Times New Roman"/>
      <w:i/>
      <w:sz w:val="20"/>
      <w:lang w:val="en-GB" w:eastAsia="en-GB"/>
    </w:rPr>
  </w:style>
  <w:style w:type="paragraph" w:customStyle="1" w:styleId="IEEEHeading2">
    <w:name w:val="IEEE Heading 2"/>
    <w:basedOn w:val="Normal"/>
    <w:next w:val="IEEEParagraph"/>
    <w:rsid w:val="00273D2C"/>
    <w:pPr>
      <w:numPr>
        <w:numId w:val="2"/>
      </w:numPr>
      <w:adjustRightInd w:val="0"/>
      <w:snapToGrid w:val="0"/>
      <w:spacing w:before="150" w:after="60"/>
      <w:ind w:left="289" w:hanging="289"/>
    </w:pPr>
    <w:rPr>
      <w:i/>
      <w:sz w:val="20"/>
    </w:rPr>
  </w:style>
  <w:style w:type="paragraph" w:customStyle="1" w:styleId="IEEEAuthorEmail">
    <w:name w:val="IEEE Author Email"/>
    <w:next w:val="IEEEAuthorAffiliation"/>
    <w:rsid w:val="00081EBE"/>
    <w:pPr>
      <w:spacing w:after="60"/>
      <w:jc w:val="center"/>
    </w:pPr>
    <w:rPr>
      <w:rFonts w:ascii="Courier" w:eastAsia="Times New Roman" w:hAnsi="Courier"/>
      <w:sz w:val="18"/>
      <w:szCs w:val="24"/>
      <w:lang w:val="en-GB" w:eastAsia="en-GB"/>
    </w:rPr>
  </w:style>
  <w:style w:type="paragraph" w:customStyle="1" w:styleId="IEEEAbstractHeading">
    <w:name w:val="IEEE Abstract Heading"/>
    <w:basedOn w:val="IEEEAbtract"/>
    <w:next w:val="IEEEAbtract"/>
    <w:link w:val="IEEEAbstractHeadingChar"/>
    <w:rsid w:val="00D41274"/>
    <w:rPr>
      <w:i/>
    </w:rPr>
  </w:style>
  <w:style w:type="character" w:customStyle="1" w:styleId="IEEEAbstractHeadingChar">
    <w:name w:val="IEEE Abstract Heading Char"/>
    <w:link w:val="IEEEAbstractHeading"/>
    <w:rsid w:val="00D41274"/>
    <w:rPr>
      <w:rFonts w:eastAsia="SimSun"/>
      <w:b/>
      <w:i/>
      <w:sz w:val="18"/>
      <w:szCs w:val="24"/>
      <w:lang w:val="en-GB" w:eastAsia="en-GB" w:bidi="ar-SA"/>
    </w:rPr>
  </w:style>
  <w:style w:type="paragraph" w:customStyle="1" w:styleId="IEEEAbtract">
    <w:name w:val="IEEE Abtract"/>
    <w:basedOn w:val="Normal"/>
    <w:next w:val="Normal"/>
    <w:link w:val="IEEEAbtractChar"/>
    <w:rsid w:val="00D41274"/>
    <w:pPr>
      <w:adjustRightInd w:val="0"/>
      <w:snapToGrid w:val="0"/>
      <w:jc w:val="both"/>
    </w:pPr>
    <w:rPr>
      <w:b/>
      <w:sz w:val="18"/>
      <w:lang w:val="en-GB" w:eastAsia="en-GB"/>
    </w:rPr>
  </w:style>
  <w:style w:type="character" w:customStyle="1" w:styleId="IEEEAbtractChar">
    <w:name w:val="IEEE Abtract Char"/>
    <w:link w:val="IEEEAbtract"/>
    <w:rsid w:val="00D41274"/>
    <w:rPr>
      <w:rFonts w:eastAsia="SimSun"/>
      <w:b/>
      <w:sz w:val="18"/>
      <w:szCs w:val="24"/>
      <w:lang w:val="en-GB" w:eastAsia="en-GB" w:bidi="ar-SA"/>
    </w:rPr>
  </w:style>
  <w:style w:type="paragraph" w:customStyle="1" w:styleId="IEEEParagraph">
    <w:name w:val="IEEE Paragraph"/>
    <w:basedOn w:val="Normal"/>
    <w:link w:val="IEEEParagraphChar"/>
    <w:rsid w:val="004A6605"/>
    <w:pPr>
      <w:adjustRightInd w:val="0"/>
      <w:snapToGrid w:val="0"/>
      <w:ind w:firstLine="216"/>
      <w:jc w:val="both"/>
    </w:pPr>
  </w:style>
  <w:style w:type="paragraph" w:customStyle="1" w:styleId="IEEEHeading1">
    <w:name w:val="IEEE Heading 1"/>
    <w:basedOn w:val="Normal"/>
    <w:next w:val="IEEEParagraph"/>
    <w:rsid w:val="00273D2C"/>
    <w:pPr>
      <w:numPr>
        <w:numId w:val="4"/>
      </w:numPr>
      <w:adjustRightInd w:val="0"/>
      <w:snapToGrid w:val="0"/>
      <w:spacing w:before="180" w:after="60"/>
      <w:jc w:val="center"/>
    </w:pPr>
    <w:rPr>
      <w:smallCaps/>
      <w:sz w:val="20"/>
    </w:rPr>
  </w:style>
  <w:style w:type="table" w:styleId="TableGrid">
    <w:name w:val="Table Grid"/>
    <w:basedOn w:val="TableNormal"/>
    <w:uiPriority w:val="39"/>
    <w:rsid w:val="00A0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EETableCell">
    <w:name w:val="IEEE Table Cell"/>
    <w:basedOn w:val="IEEEParagraph"/>
    <w:rsid w:val="00331F84"/>
    <w:pPr>
      <w:ind w:firstLine="0"/>
      <w:jc w:val="left"/>
    </w:pPr>
    <w:rPr>
      <w:sz w:val="18"/>
    </w:rPr>
  </w:style>
  <w:style w:type="paragraph" w:customStyle="1" w:styleId="IEEETitle">
    <w:name w:val="IEEE Title"/>
    <w:basedOn w:val="Normal"/>
    <w:next w:val="IEEEAuthorName"/>
    <w:rsid w:val="00E32853"/>
    <w:pPr>
      <w:adjustRightInd w:val="0"/>
      <w:snapToGrid w:val="0"/>
      <w:jc w:val="center"/>
    </w:pPr>
    <w:rPr>
      <w:sz w:val="48"/>
    </w:rPr>
  </w:style>
  <w:style w:type="paragraph" w:customStyle="1" w:styleId="IEEEHeading3">
    <w:name w:val="IEEE Heading 3"/>
    <w:basedOn w:val="Normal"/>
    <w:next w:val="IEEEParagraph"/>
    <w:link w:val="IEEEHeading3Char"/>
    <w:rsid w:val="00321304"/>
    <w:pPr>
      <w:numPr>
        <w:numId w:val="1"/>
      </w:numPr>
      <w:adjustRightInd w:val="0"/>
      <w:snapToGrid w:val="0"/>
      <w:spacing w:before="120" w:after="60"/>
      <w:ind w:firstLine="216"/>
      <w:jc w:val="both"/>
    </w:pPr>
    <w:rPr>
      <w:i/>
      <w:sz w:val="20"/>
    </w:rPr>
  </w:style>
  <w:style w:type="paragraph" w:customStyle="1" w:styleId="IEEETableCaption">
    <w:name w:val="IEEE Table Caption"/>
    <w:basedOn w:val="Normal"/>
    <w:next w:val="IEEEParagraph"/>
    <w:rsid w:val="00A45FCE"/>
    <w:pPr>
      <w:spacing w:before="120" w:after="120"/>
      <w:jc w:val="center"/>
    </w:pPr>
    <w:rPr>
      <w:smallCaps/>
      <w:sz w:val="16"/>
    </w:rPr>
  </w:style>
  <w:style w:type="paragraph" w:styleId="Caption">
    <w:name w:val="caption"/>
    <w:basedOn w:val="Normal"/>
    <w:next w:val="Normal"/>
    <w:uiPriority w:val="35"/>
    <w:qFormat/>
    <w:rsid w:val="00A45FCE"/>
    <w:pPr>
      <w:spacing w:before="120" w:after="120"/>
    </w:pPr>
    <w:rPr>
      <w:b/>
      <w:bCs/>
      <w:sz w:val="20"/>
      <w:szCs w:val="20"/>
    </w:rPr>
  </w:style>
  <w:style w:type="character" w:customStyle="1" w:styleId="IEEEParagraphChar">
    <w:name w:val="IEEE Paragraph Char"/>
    <w:link w:val="IEEEParagraph"/>
    <w:rsid w:val="004A6605"/>
    <w:rPr>
      <w:rFonts w:eastAsia="SimSun"/>
      <w:sz w:val="24"/>
      <w:szCs w:val="24"/>
      <w:lang w:val="en-AU" w:eastAsia="zh-CN" w:bidi="ar-SA"/>
    </w:rPr>
  </w:style>
  <w:style w:type="numbering" w:customStyle="1" w:styleId="IEEEBullet1">
    <w:name w:val="IEEE Bullet 1"/>
    <w:basedOn w:val="NoList"/>
    <w:rsid w:val="00955B59"/>
    <w:pPr>
      <w:numPr>
        <w:numId w:val="3"/>
      </w:numPr>
    </w:pPr>
  </w:style>
  <w:style w:type="paragraph" w:customStyle="1" w:styleId="IEEEFigureCaptionSingle-Line">
    <w:name w:val="IEEE Figure Caption Single-Line"/>
    <w:basedOn w:val="IEEETableCaption"/>
    <w:next w:val="IEEEParagraph"/>
    <w:rsid w:val="00FA4909"/>
    <w:rPr>
      <w:smallCaps w:val="0"/>
    </w:rPr>
  </w:style>
  <w:style w:type="character" w:customStyle="1" w:styleId="IEEEHeading3Char">
    <w:name w:val="IEEE Heading 3 Char"/>
    <w:link w:val="IEEEHeading3"/>
    <w:rsid w:val="00321304"/>
    <w:rPr>
      <w:i/>
      <w:szCs w:val="24"/>
      <w:lang w:val="en-AU" w:eastAsia="zh-CN"/>
    </w:rPr>
  </w:style>
  <w:style w:type="paragraph" w:customStyle="1" w:styleId="IEEEFigure">
    <w:name w:val="IEEE Figure"/>
    <w:basedOn w:val="Normal"/>
    <w:next w:val="IEEEFigureCaptionSingle-Line"/>
    <w:rsid w:val="00D36B52"/>
    <w:pPr>
      <w:jc w:val="center"/>
    </w:pPr>
  </w:style>
  <w:style w:type="paragraph" w:customStyle="1" w:styleId="IEEEReferenceItem">
    <w:name w:val="IEEE Reference Item"/>
    <w:basedOn w:val="Normal"/>
    <w:rsid w:val="00CD4F3F"/>
    <w:pPr>
      <w:numPr>
        <w:numId w:val="5"/>
      </w:numPr>
      <w:adjustRightInd w:val="0"/>
      <w:snapToGrid w:val="0"/>
      <w:jc w:val="both"/>
    </w:pPr>
    <w:rPr>
      <w:sz w:val="16"/>
      <w:lang w:val="en-US"/>
    </w:rPr>
  </w:style>
  <w:style w:type="paragraph" w:customStyle="1" w:styleId="IEEEFigureCaptionMulti-Lines">
    <w:name w:val="IEEE Figure Caption Multi-Lines"/>
    <w:basedOn w:val="IEEEFigureCaptionSingle-Line"/>
    <w:next w:val="IEEEParagraph"/>
    <w:rsid w:val="00D36B52"/>
    <w:pPr>
      <w:jc w:val="both"/>
    </w:pPr>
  </w:style>
  <w:style w:type="paragraph" w:customStyle="1" w:styleId="IEEETableHeaderCentered">
    <w:name w:val="IEEE Table Header Centered"/>
    <w:basedOn w:val="IEEETableCell"/>
    <w:rsid w:val="00D36B52"/>
    <w:pPr>
      <w:jc w:val="center"/>
    </w:pPr>
    <w:rPr>
      <w:b/>
      <w:bCs/>
    </w:rPr>
  </w:style>
  <w:style w:type="paragraph" w:customStyle="1" w:styleId="IEEETableHeaderLeft-Justified">
    <w:name w:val="IEEE Table Header Left-Justified"/>
    <w:basedOn w:val="IEEETableCell"/>
    <w:rsid w:val="00D36B52"/>
    <w:rPr>
      <w:b/>
      <w:bCs/>
    </w:rPr>
  </w:style>
  <w:style w:type="paragraph" w:styleId="Title">
    <w:name w:val="Title"/>
    <w:basedOn w:val="Normal"/>
    <w:next w:val="Normal"/>
    <w:link w:val="TitleChar"/>
    <w:qFormat/>
    <w:rsid w:val="00DC199E"/>
    <w:pPr>
      <w:framePr w:w="9360" w:hSpace="187" w:vSpace="187" w:wrap="notBeside" w:vAnchor="text" w:hAnchor="page" w:xAlign="center" w:y="1"/>
      <w:autoSpaceDE w:val="0"/>
      <w:autoSpaceDN w:val="0"/>
      <w:jc w:val="center"/>
    </w:pPr>
    <w:rPr>
      <w:rFonts w:eastAsia="Times New Roman"/>
      <w:kern w:val="28"/>
      <w:sz w:val="48"/>
      <w:szCs w:val="48"/>
      <w:lang w:val="x-none" w:eastAsia="x-none"/>
    </w:rPr>
  </w:style>
  <w:style w:type="character" w:customStyle="1" w:styleId="TitleChar">
    <w:name w:val="Title Char"/>
    <w:link w:val="Title"/>
    <w:rsid w:val="00DC199E"/>
    <w:rPr>
      <w:rFonts w:eastAsia="Times New Roman"/>
      <w:kern w:val="28"/>
      <w:sz w:val="48"/>
      <w:szCs w:val="48"/>
    </w:rPr>
  </w:style>
  <w:style w:type="paragraph" w:styleId="Footer">
    <w:name w:val="footer"/>
    <w:basedOn w:val="Normal"/>
    <w:link w:val="FooterChar"/>
    <w:uiPriority w:val="99"/>
    <w:rsid w:val="00DC199E"/>
    <w:pPr>
      <w:tabs>
        <w:tab w:val="center" w:pos="4320"/>
        <w:tab w:val="right" w:pos="8640"/>
      </w:tabs>
      <w:autoSpaceDE w:val="0"/>
      <w:autoSpaceDN w:val="0"/>
    </w:pPr>
    <w:rPr>
      <w:rFonts w:eastAsia="Times New Roman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DC199E"/>
    <w:rPr>
      <w:rFonts w:eastAsia="Times New Roman"/>
    </w:rPr>
  </w:style>
  <w:style w:type="paragraph" w:customStyle="1" w:styleId="Text">
    <w:name w:val="Text"/>
    <w:basedOn w:val="Normal"/>
    <w:rsid w:val="00DC199E"/>
    <w:pPr>
      <w:widowControl w:val="0"/>
      <w:autoSpaceDE w:val="0"/>
      <w:autoSpaceDN w:val="0"/>
      <w:spacing w:line="252" w:lineRule="auto"/>
      <w:ind w:firstLine="202"/>
      <w:jc w:val="both"/>
    </w:pPr>
    <w:rPr>
      <w:rFonts w:eastAsia="Times New Roman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31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3312"/>
    <w:rPr>
      <w:rFonts w:ascii="Tahoma" w:hAnsi="Tahoma" w:cs="Tahoma"/>
      <w:sz w:val="16"/>
      <w:szCs w:val="16"/>
      <w:lang w:val="en-AU" w:eastAsia="zh-CN"/>
    </w:rPr>
  </w:style>
  <w:style w:type="character" w:styleId="Hyperlink">
    <w:name w:val="Hyperlink"/>
    <w:uiPriority w:val="99"/>
    <w:unhideWhenUsed/>
    <w:rsid w:val="0009563A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1931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31931"/>
    <w:rPr>
      <w:rFonts w:ascii="Tahoma" w:hAnsi="Tahoma" w:cs="Tahoma"/>
      <w:sz w:val="16"/>
      <w:szCs w:val="16"/>
      <w:lang w:val="en-AU" w:eastAsia="zh-CN"/>
    </w:rPr>
  </w:style>
  <w:style w:type="paragraph" w:styleId="Header">
    <w:name w:val="header"/>
    <w:basedOn w:val="Normal"/>
    <w:link w:val="HeaderChar"/>
    <w:uiPriority w:val="99"/>
    <w:unhideWhenUsed/>
    <w:rsid w:val="00E747E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747E6"/>
    <w:rPr>
      <w:sz w:val="24"/>
      <w:szCs w:val="24"/>
      <w:lang w:val="en-AU" w:eastAsia="zh-CN"/>
    </w:rPr>
  </w:style>
  <w:style w:type="table" w:styleId="PlainTable5">
    <w:name w:val="Plain Table 5"/>
    <w:basedOn w:val="TableNormal"/>
    <w:uiPriority w:val="45"/>
    <w:rsid w:val="00F81E79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F81E7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CommentReference">
    <w:name w:val="annotation reference"/>
    <w:uiPriority w:val="99"/>
    <w:semiHidden/>
    <w:unhideWhenUsed/>
    <w:rsid w:val="00E335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357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3357D"/>
    <w:rPr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57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3357D"/>
    <w:rPr>
      <w:b/>
      <w:bCs/>
      <w:lang w:val="en-AU" w:eastAsia="zh-CN"/>
    </w:rPr>
  </w:style>
  <w:style w:type="paragraph" w:customStyle="1" w:styleId="411">
    <w:name w:val="4.1.1"/>
    <w:basedOn w:val="Heading3"/>
    <w:link w:val="411Char"/>
    <w:qFormat/>
    <w:rsid w:val="004447F7"/>
    <w:pPr>
      <w:keepLines/>
      <w:numPr>
        <w:ilvl w:val="0"/>
        <w:numId w:val="6"/>
      </w:numPr>
      <w:spacing w:before="0" w:after="0" w:line="360" w:lineRule="auto"/>
      <w:ind w:left="851" w:hanging="709"/>
      <w:jc w:val="both"/>
    </w:pPr>
    <w:rPr>
      <w:rFonts w:ascii="Times New Roman" w:eastAsiaTheme="majorEastAsia" w:hAnsi="Times New Roman" w:cs="Times New Roman"/>
      <w:bCs w:val="0"/>
      <w:color w:val="1F3763" w:themeColor="accent1" w:themeShade="7F"/>
      <w:sz w:val="24"/>
      <w:szCs w:val="24"/>
      <w:lang w:val="en-US" w:eastAsia="en-US"/>
    </w:rPr>
  </w:style>
  <w:style w:type="character" w:customStyle="1" w:styleId="411Char">
    <w:name w:val="4.1.1 Char"/>
    <w:basedOn w:val="DefaultParagraphFont"/>
    <w:link w:val="411"/>
    <w:rsid w:val="004447F7"/>
    <w:rPr>
      <w:rFonts w:eastAsiaTheme="majorEastAsia"/>
      <w:b/>
      <w:color w:val="1F3763" w:themeColor="accent1" w:themeShade="7F"/>
      <w:sz w:val="24"/>
      <w:szCs w:val="24"/>
      <w:lang w:val="en-US" w:eastAsia="en-US"/>
    </w:rPr>
  </w:style>
  <w:style w:type="paragraph" w:styleId="ListParagraph">
    <w:name w:val="List Paragraph"/>
    <w:aliases w:val="Body Text Char1,Char Char2,List Paragraph2"/>
    <w:basedOn w:val="Normal"/>
    <w:link w:val="ListParagraphChar"/>
    <w:uiPriority w:val="34"/>
    <w:qFormat/>
    <w:rsid w:val="004447F7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US" w:eastAsia="en-US"/>
    </w:rPr>
  </w:style>
  <w:style w:type="paragraph" w:styleId="Revision">
    <w:name w:val="Revision"/>
    <w:uiPriority w:val="99"/>
    <w:semiHidden/>
    <w:rsid w:val="004447F7"/>
    <w:rPr>
      <w:rFonts w:asciiTheme="minorHAnsi" w:eastAsiaTheme="minorHAnsi" w:hAnsiTheme="minorHAnsi" w:cstheme="minorBidi"/>
      <w:sz w:val="22"/>
      <w:szCs w:val="22"/>
      <w:lang w:val="en-ID" w:eastAsia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F51D9"/>
    <w:pPr>
      <w:widowControl w:val="0"/>
      <w:autoSpaceDE w:val="0"/>
      <w:autoSpaceDN w:val="0"/>
    </w:pPr>
    <w:rPr>
      <w:rFonts w:eastAsia="Times New Roman"/>
      <w:sz w:val="22"/>
      <w:szCs w:val="22"/>
      <w:lang w:val="en-ID"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F51D9"/>
    <w:rPr>
      <w:rFonts w:eastAsia="Times New Roman"/>
      <w:sz w:val="22"/>
      <w:szCs w:val="22"/>
      <w:lang w:val="en-ID" w:eastAsia="en-US"/>
    </w:rPr>
  </w:style>
  <w:style w:type="character" w:customStyle="1" w:styleId="ListParagraphChar">
    <w:name w:val="List Paragraph Char"/>
    <w:aliases w:val="Body Text Char1 Char,Char Char2 Char,List Paragraph2 Char"/>
    <w:basedOn w:val="DefaultParagraphFont"/>
    <w:link w:val="ListParagraph"/>
    <w:uiPriority w:val="34"/>
    <w:locked/>
    <w:rsid w:val="00006244"/>
    <w:rPr>
      <w:rFonts w:asciiTheme="minorHAnsi" w:hAnsiTheme="minorHAnsi" w:cstheme="minorBid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80A8D"/>
    <w:pPr>
      <w:spacing w:before="100" w:beforeAutospacing="1" w:after="100" w:afterAutospacing="1"/>
    </w:pPr>
    <w:rPr>
      <w:rFonts w:eastAsia="Times New Roman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1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Layout" Target="diagrams/layout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wati\2021\Jutisi\template\Template%20Jutisi%202021%20v3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C8FF65-15B3-4C02-93A4-AF4B382C772F}" type="doc">
      <dgm:prSet loTypeId="urn:microsoft.com/office/officeart/2005/8/layout/radial1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id-ID"/>
        </a:p>
      </dgm:t>
    </dgm:pt>
    <dgm:pt modelId="{96100BE1-FB91-4B6D-9525-F9D8EBDC0239}">
      <dgm:prSet phldrT="[Text]" custT="1"/>
      <dgm:spPr/>
      <dgm:t>
        <a:bodyPr/>
        <a:lstStyle/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Sistem Aplikasi</a:t>
          </a:r>
        </a:p>
      </dgm:t>
    </dgm:pt>
    <dgm:pt modelId="{ED0F1C44-4D35-42BB-9E7D-201005B6BBBF}" type="parTrans" cxnId="{1B0B4568-897F-41E7-B89F-8F194D8F9536}">
      <dgm:prSet/>
      <dgm:spPr/>
      <dgm:t>
        <a:bodyPr/>
        <a:lstStyle/>
        <a:p>
          <a:pPr algn="ctr"/>
          <a:endParaRPr lang="id-ID"/>
        </a:p>
      </dgm:t>
    </dgm:pt>
    <dgm:pt modelId="{2EBC8C4B-AE98-4CB0-B52B-124808509E14}" type="sibTrans" cxnId="{1B0B4568-897F-41E7-B89F-8F194D8F9536}">
      <dgm:prSet/>
      <dgm:spPr/>
      <dgm:t>
        <a:bodyPr/>
        <a:lstStyle/>
        <a:p>
          <a:pPr algn="ctr"/>
          <a:endParaRPr lang="id-ID"/>
        </a:p>
      </dgm:t>
    </dgm:pt>
    <dgm:pt modelId="{577D8C90-734A-42B1-8B07-DD741061AB3F}">
      <dgm:prSet phldrT="[Text]" custT="1"/>
      <dgm:spPr/>
      <dgm:t>
        <a:bodyPr/>
        <a:lstStyle/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Tahap analisis kebutuhan sistem  </a:t>
          </a:r>
        </a:p>
      </dgm:t>
    </dgm:pt>
    <dgm:pt modelId="{6265A8DD-54C7-49D2-8116-BB31AE7A0504}" type="parTrans" cxnId="{12316B7C-E7C7-4E82-A6DD-201E6D049597}">
      <dgm:prSet/>
      <dgm:spPr/>
      <dgm:t>
        <a:bodyPr/>
        <a:lstStyle/>
        <a:p>
          <a:pPr algn="ctr"/>
          <a:endParaRPr lang="id-ID"/>
        </a:p>
      </dgm:t>
    </dgm:pt>
    <dgm:pt modelId="{3BE1B12E-DE89-48B4-BFF3-6F5F23B222BA}" type="sibTrans" cxnId="{12316B7C-E7C7-4E82-A6DD-201E6D049597}">
      <dgm:prSet/>
      <dgm:spPr/>
      <dgm:t>
        <a:bodyPr/>
        <a:lstStyle/>
        <a:p>
          <a:pPr algn="ctr"/>
          <a:endParaRPr lang="id-ID"/>
        </a:p>
      </dgm:t>
    </dgm:pt>
    <dgm:pt modelId="{53E833E9-3CA0-485C-905F-7561B86A959E}">
      <dgm:prSet phldrT="[Text]" custT="1"/>
      <dgm:spPr/>
      <dgm:t>
        <a:bodyPr/>
        <a:lstStyle/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Tahap Desain</a:t>
          </a:r>
        </a:p>
      </dgm:t>
    </dgm:pt>
    <dgm:pt modelId="{229CF930-08EE-40F6-9D25-00E5AB9C82C3}" type="parTrans" cxnId="{AE1D47E0-EE5D-4A92-9D30-4BBADF20D482}">
      <dgm:prSet/>
      <dgm:spPr/>
      <dgm:t>
        <a:bodyPr/>
        <a:lstStyle/>
        <a:p>
          <a:pPr algn="ctr"/>
          <a:endParaRPr lang="id-ID"/>
        </a:p>
      </dgm:t>
    </dgm:pt>
    <dgm:pt modelId="{E182CAE0-7E3C-4394-8138-16853F49BF75}" type="sibTrans" cxnId="{AE1D47E0-EE5D-4A92-9D30-4BBADF20D482}">
      <dgm:prSet/>
      <dgm:spPr/>
      <dgm:t>
        <a:bodyPr/>
        <a:lstStyle/>
        <a:p>
          <a:pPr algn="ctr"/>
          <a:endParaRPr lang="id-ID"/>
        </a:p>
      </dgm:t>
    </dgm:pt>
    <dgm:pt modelId="{C641AF72-BED8-4D6A-AB53-9FD593FE2965}">
      <dgm:prSet phldrT="[Text]" custT="1"/>
      <dgm:spPr/>
      <dgm:t>
        <a:bodyPr/>
        <a:lstStyle/>
        <a:p>
          <a:pPr algn="ctr"/>
          <a:r>
            <a:rPr lang="id-ID" sz="9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  <a:p>
          <a:pPr algn="ctr"/>
          <a:r>
            <a:rPr lang="id-ID" sz="900">
              <a:latin typeface="Times New Roman" panose="02020603050405020304" pitchFamily="18" charset="0"/>
              <a:cs typeface="Times New Roman" panose="02020603050405020304" pitchFamily="18" charset="0"/>
            </a:rPr>
            <a:t>Tahap</a:t>
          </a:r>
        </a:p>
        <a:p>
          <a:pPr algn="ctr"/>
          <a:r>
            <a:rPr lang="id-ID" sz="900">
              <a:latin typeface="Times New Roman" panose="02020603050405020304" pitchFamily="18" charset="0"/>
              <a:cs typeface="Times New Roman" panose="02020603050405020304" pitchFamily="18" charset="0"/>
            </a:rPr>
            <a:t>Konruksi</a:t>
          </a:r>
        </a:p>
      </dgm:t>
    </dgm:pt>
    <dgm:pt modelId="{718170D9-CDC1-462B-A21C-4E2F9C9B8D04}" type="parTrans" cxnId="{5556A16F-ED5E-4236-AE1B-FE83C493C4C0}">
      <dgm:prSet/>
      <dgm:spPr/>
      <dgm:t>
        <a:bodyPr/>
        <a:lstStyle/>
        <a:p>
          <a:pPr algn="ctr"/>
          <a:endParaRPr lang="id-ID"/>
        </a:p>
      </dgm:t>
    </dgm:pt>
    <dgm:pt modelId="{363BDA9F-87DE-408C-B64A-0F7C1846FD20}" type="sibTrans" cxnId="{5556A16F-ED5E-4236-AE1B-FE83C493C4C0}">
      <dgm:prSet/>
      <dgm:spPr/>
      <dgm:t>
        <a:bodyPr/>
        <a:lstStyle/>
        <a:p>
          <a:pPr algn="ctr"/>
          <a:endParaRPr lang="id-ID"/>
        </a:p>
      </dgm:t>
    </dgm:pt>
    <dgm:pt modelId="{D9E8E7B5-1F40-4704-A922-AF3F1301027B}">
      <dgm:prSet phldrT="[Text]" custT="1"/>
      <dgm:spPr/>
      <dgm:t>
        <a:bodyPr/>
        <a:lstStyle/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</a:p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Tahap Perawatan Sistem</a:t>
          </a:r>
        </a:p>
      </dgm:t>
    </dgm:pt>
    <dgm:pt modelId="{60535BE9-05B8-4691-ADDD-62C6A763EE57}" type="parTrans" cxnId="{B70CE3B0-DA59-4D45-96C5-C554B553B800}">
      <dgm:prSet/>
      <dgm:spPr/>
      <dgm:t>
        <a:bodyPr/>
        <a:lstStyle/>
        <a:p>
          <a:pPr algn="ctr"/>
          <a:endParaRPr lang="id-ID"/>
        </a:p>
      </dgm:t>
    </dgm:pt>
    <dgm:pt modelId="{05290F05-BF07-4940-B290-15889BDC0A48}" type="sibTrans" cxnId="{B70CE3B0-DA59-4D45-96C5-C554B553B800}">
      <dgm:prSet/>
      <dgm:spPr/>
      <dgm:t>
        <a:bodyPr/>
        <a:lstStyle/>
        <a:p>
          <a:pPr algn="ctr"/>
          <a:endParaRPr lang="id-ID"/>
        </a:p>
      </dgm:t>
    </dgm:pt>
    <dgm:pt modelId="{FB407AC6-5327-4763-BDD2-DB821DDAFACA}">
      <dgm:prSet phldrT="[Text]" custT="1"/>
      <dgm:spPr/>
      <dgm:t>
        <a:bodyPr/>
        <a:lstStyle/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Tahap</a:t>
          </a:r>
        </a:p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Implementasi</a:t>
          </a:r>
        </a:p>
      </dgm:t>
    </dgm:pt>
    <dgm:pt modelId="{76EAB134-47CF-40BA-B30D-103CBB29B781}" type="parTrans" cxnId="{4B4E622A-7F52-499C-BC69-526552A9FFC6}">
      <dgm:prSet/>
      <dgm:spPr/>
      <dgm:t>
        <a:bodyPr/>
        <a:lstStyle/>
        <a:p>
          <a:pPr algn="ctr"/>
          <a:endParaRPr lang="id-ID"/>
        </a:p>
      </dgm:t>
    </dgm:pt>
    <dgm:pt modelId="{451CFF23-4361-4618-85FA-CC0C1B250A0F}" type="sibTrans" cxnId="{4B4E622A-7F52-499C-BC69-526552A9FFC6}">
      <dgm:prSet/>
      <dgm:spPr/>
      <dgm:t>
        <a:bodyPr/>
        <a:lstStyle/>
        <a:p>
          <a:pPr algn="ctr"/>
          <a:endParaRPr lang="id-ID"/>
        </a:p>
      </dgm:t>
    </dgm:pt>
    <dgm:pt modelId="{BA9FA156-78F9-4BDB-B240-6C5C4E0F79B1}">
      <dgm:prSet phldrT="[Text]" custT="1"/>
      <dgm:spPr/>
      <dgm:t>
        <a:bodyPr/>
        <a:lstStyle/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</a:p>
        <a:p>
          <a:pPr algn="ctr"/>
          <a:r>
            <a:rPr lang="id-ID" sz="800">
              <a:latin typeface="Times New Roman" panose="02020603050405020304" pitchFamily="18" charset="0"/>
              <a:cs typeface="Times New Roman" panose="02020603050405020304" pitchFamily="18" charset="0"/>
            </a:rPr>
            <a:t>Tahap Testing</a:t>
          </a:r>
        </a:p>
      </dgm:t>
    </dgm:pt>
    <dgm:pt modelId="{B9FB80D0-BEF2-4F8D-9B37-CB5DC27714C1}" type="parTrans" cxnId="{2C44EAB0-48F6-401A-8704-610B1A6E79F5}">
      <dgm:prSet/>
      <dgm:spPr/>
      <dgm:t>
        <a:bodyPr/>
        <a:lstStyle/>
        <a:p>
          <a:pPr algn="ctr"/>
          <a:endParaRPr lang="id-ID"/>
        </a:p>
      </dgm:t>
    </dgm:pt>
    <dgm:pt modelId="{900573F3-8E86-46C2-B905-502A174AED73}" type="sibTrans" cxnId="{2C44EAB0-48F6-401A-8704-610B1A6E79F5}">
      <dgm:prSet/>
      <dgm:spPr/>
      <dgm:t>
        <a:bodyPr/>
        <a:lstStyle/>
        <a:p>
          <a:pPr algn="ctr"/>
          <a:endParaRPr lang="id-ID"/>
        </a:p>
      </dgm:t>
    </dgm:pt>
    <dgm:pt modelId="{7B8FDCA3-14A1-4435-AE5A-5283F30C0009}" type="pres">
      <dgm:prSet presAssocID="{0DC8FF65-15B3-4C02-93A4-AF4B382C772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AB8CB02-C155-4194-858F-321B40C20E41}" type="pres">
      <dgm:prSet presAssocID="{96100BE1-FB91-4B6D-9525-F9D8EBDC0239}" presName="centerShape" presStyleLbl="node0" presStyleIdx="0" presStyleCnt="1"/>
      <dgm:spPr/>
    </dgm:pt>
    <dgm:pt modelId="{F09B7CB7-F0B7-4CD7-BD8F-E11E9B9022C5}" type="pres">
      <dgm:prSet presAssocID="{6265A8DD-54C7-49D2-8116-BB31AE7A0504}" presName="Name9" presStyleLbl="parChTrans1D2" presStyleIdx="0" presStyleCnt="6"/>
      <dgm:spPr/>
    </dgm:pt>
    <dgm:pt modelId="{27180FAA-021C-435F-9905-483B68DD2664}" type="pres">
      <dgm:prSet presAssocID="{6265A8DD-54C7-49D2-8116-BB31AE7A0504}" presName="connTx" presStyleLbl="parChTrans1D2" presStyleIdx="0" presStyleCnt="6"/>
      <dgm:spPr/>
    </dgm:pt>
    <dgm:pt modelId="{078D8302-E559-497F-BDAD-532667B90E1F}" type="pres">
      <dgm:prSet presAssocID="{577D8C90-734A-42B1-8B07-DD741061AB3F}" presName="node" presStyleLbl="node1" presStyleIdx="0" presStyleCnt="6">
        <dgm:presLayoutVars>
          <dgm:bulletEnabled val="1"/>
        </dgm:presLayoutVars>
      </dgm:prSet>
      <dgm:spPr/>
    </dgm:pt>
    <dgm:pt modelId="{0A28AA3F-6A32-4F9E-B844-0247DA4713A3}" type="pres">
      <dgm:prSet presAssocID="{229CF930-08EE-40F6-9D25-00E5AB9C82C3}" presName="Name9" presStyleLbl="parChTrans1D2" presStyleIdx="1" presStyleCnt="6"/>
      <dgm:spPr/>
    </dgm:pt>
    <dgm:pt modelId="{3E677F0B-3CFE-40F5-8306-C1F118256FF9}" type="pres">
      <dgm:prSet presAssocID="{229CF930-08EE-40F6-9D25-00E5AB9C82C3}" presName="connTx" presStyleLbl="parChTrans1D2" presStyleIdx="1" presStyleCnt="6"/>
      <dgm:spPr/>
    </dgm:pt>
    <dgm:pt modelId="{F13D3B0F-958E-4FD1-9EE4-A898188AAE0C}" type="pres">
      <dgm:prSet presAssocID="{53E833E9-3CA0-485C-905F-7561B86A959E}" presName="node" presStyleLbl="node1" presStyleIdx="1" presStyleCnt="6">
        <dgm:presLayoutVars>
          <dgm:bulletEnabled val="1"/>
        </dgm:presLayoutVars>
      </dgm:prSet>
      <dgm:spPr/>
    </dgm:pt>
    <dgm:pt modelId="{BC4C6F1A-0457-4322-950D-F5F76A4DFC8E}" type="pres">
      <dgm:prSet presAssocID="{718170D9-CDC1-462B-A21C-4E2F9C9B8D04}" presName="Name9" presStyleLbl="parChTrans1D2" presStyleIdx="2" presStyleCnt="6"/>
      <dgm:spPr/>
    </dgm:pt>
    <dgm:pt modelId="{39BA8BA0-7287-4555-8BF5-407AFC9C87CE}" type="pres">
      <dgm:prSet presAssocID="{718170D9-CDC1-462B-A21C-4E2F9C9B8D04}" presName="connTx" presStyleLbl="parChTrans1D2" presStyleIdx="2" presStyleCnt="6"/>
      <dgm:spPr/>
    </dgm:pt>
    <dgm:pt modelId="{5526D1D0-5775-4288-872E-6A8C86AF992C}" type="pres">
      <dgm:prSet presAssocID="{C641AF72-BED8-4D6A-AB53-9FD593FE2965}" presName="node" presStyleLbl="node1" presStyleIdx="2" presStyleCnt="6">
        <dgm:presLayoutVars>
          <dgm:bulletEnabled val="1"/>
        </dgm:presLayoutVars>
      </dgm:prSet>
      <dgm:spPr/>
    </dgm:pt>
    <dgm:pt modelId="{A7F082B5-B7BF-43F6-9E18-EFC562D6A9DA}" type="pres">
      <dgm:prSet presAssocID="{76EAB134-47CF-40BA-B30D-103CBB29B781}" presName="Name9" presStyleLbl="parChTrans1D2" presStyleIdx="3" presStyleCnt="6"/>
      <dgm:spPr/>
    </dgm:pt>
    <dgm:pt modelId="{AC4CF1CA-97DE-49EB-9A61-7122358181DD}" type="pres">
      <dgm:prSet presAssocID="{76EAB134-47CF-40BA-B30D-103CBB29B781}" presName="connTx" presStyleLbl="parChTrans1D2" presStyleIdx="3" presStyleCnt="6"/>
      <dgm:spPr/>
    </dgm:pt>
    <dgm:pt modelId="{D3126607-F953-419D-BC74-ED74F2530927}" type="pres">
      <dgm:prSet presAssocID="{FB407AC6-5327-4763-BDD2-DB821DDAFACA}" presName="node" presStyleLbl="node1" presStyleIdx="3" presStyleCnt="6">
        <dgm:presLayoutVars>
          <dgm:bulletEnabled val="1"/>
        </dgm:presLayoutVars>
      </dgm:prSet>
      <dgm:spPr/>
    </dgm:pt>
    <dgm:pt modelId="{B9668C1B-8B29-42AC-8D73-8EA1CF67C360}" type="pres">
      <dgm:prSet presAssocID="{B9FB80D0-BEF2-4F8D-9B37-CB5DC27714C1}" presName="Name9" presStyleLbl="parChTrans1D2" presStyleIdx="4" presStyleCnt="6"/>
      <dgm:spPr/>
    </dgm:pt>
    <dgm:pt modelId="{BDBE3766-C2A5-4559-81DB-4CEB89CE2BCC}" type="pres">
      <dgm:prSet presAssocID="{B9FB80D0-BEF2-4F8D-9B37-CB5DC27714C1}" presName="connTx" presStyleLbl="parChTrans1D2" presStyleIdx="4" presStyleCnt="6"/>
      <dgm:spPr/>
    </dgm:pt>
    <dgm:pt modelId="{3BF3284E-EC66-4343-AEE3-9432442DBD66}" type="pres">
      <dgm:prSet presAssocID="{BA9FA156-78F9-4BDB-B240-6C5C4E0F79B1}" presName="node" presStyleLbl="node1" presStyleIdx="4" presStyleCnt="6">
        <dgm:presLayoutVars>
          <dgm:bulletEnabled val="1"/>
        </dgm:presLayoutVars>
      </dgm:prSet>
      <dgm:spPr/>
    </dgm:pt>
    <dgm:pt modelId="{FB4937B7-0E9D-4393-A38F-7A4D158DD49C}" type="pres">
      <dgm:prSet presAssocID="{60535BE9-05B8-4691-ADDD-62C6A763EE57}" presName="Name9" presStyleLbl="parChTrans1D2" presStyleIdx="5" presStyleCnt="6"/>
      <dgm:spPr/>
    </dgm:pt>
    <dgm:pt modelId="{42428E76-188C-458D-ABCB-B1172556C207}" type="pres">
      <dgm:prSet presAssocID="{60535BE9-05B8-4691-ADDD-62C6A763EE57}" presName="connTx" presStyleLbl="parChTrans1D2" presStyleIdx="5" presStyleCnt="6"/>
      <dgm:spPr/>
    </dgm:pt>
    <dgm:pt modelId="{FF7A6172-F87D-4FA7-B8A5-96665C212B76}" type="pres">
      <dgm:prSet presAssocID="{D9E8E7B5-1F40-4704-A922-AF3F1301027B}" presName="node" presStyleLbl="node1" presStyleIdx="5" presStyleCnt="6">
        <dgm:presLayoutVars>
          <dgm:bulletEnabled val="1"/>
        </dgm:presLayoutVars>
      </dgm:prSet>
      <dgm:spPr/>
    </dgm:pt>
  </dgm:ptLst>
  <dgm:cxnLst>
    <dgm:cxn modelId="{A8B66805-4E10-4CAC-9D75-DFBC650374AC}" type="presOf" srcId="{53E833E9-3CA0-485C-905F-7561B86A959E}" destId="{F13D3B0F-958E-4FD1-9EE4-A898188AAE0C}" srcOrd="0" destOrd="0" presId="urn:microsoft.com/office/officeart/2005/8/layout/radial1"/>
    <dgm:cxn modelId="{B99D9B0D-4616-4295-A1F1-02C94801EA0C}" type="presOf" srcId="{718170D9-CDC1-462B-A21C-4E2F9C9B8D04}" destId="{BC4C6F1A-0457-4322-950D-F5F76A4DFC8E}" srcOrd="0" destOrd="0" presId="urn:microsoft.com/office/officeart/2005/8/layout/radial1"/>
    <dgm:cxn modelId="{C6293719-D5AA-44FE-A575-14A04857B92C}" type="presOf" srcId="{577D8C90-734A-42B1-8B07-DD741061AB3F}" destId="{078D8302-E559-497F-BDAD-532667B90E1F}" srcOrd="0" destOrd="0" presId="urn:microsoft.com/office/officeart/2005/8/layout/radial1"/>
    <dgm:cxn modelId="{57CA941D-83DD-4321-9E04-1552D365AE10}" type="presOf" srcId="{6265A8DD-54C7-49D2-8116-BB31AE7A0504}" destId="{27180FAA-021C-435F-9905-483B68DD2664}" srcOrd="1" destOrd="0" presId="urn:microsoft.com/office/officeart/2005/8/layout/radial1"/>
    <dgm:cxn modelId="{4B4E622A-7F52-499C-BC69-526552A9FFC6}" srcId="{96100BE1-FB91-4B6D-9525-F9D8EBDC0239}" destId="{FB407AC6-5327-4763-BDD2-DB821DDAFACA}" srcOrd="3" destOrd="0" parTransId="{76EAB134-47CF-40BA-B30D-103CBB29B781}" sibTransId="{451CFF23-4361-4618-85FA-CC0C1B250A0F}"/>
    <dgm:cxn modelId="{FF8E3A39-70F5-40E6-86BE-2D1A4A6E93E1}" type="presOf" srcId="{96100BE1-FB91-4B6D-9525-F9D8EBDC0239}" destId="{7AB8CB02-C155-4194-858F-321B40C20E41}" srcOrd="0" destOrd="0" presId="urn:microsoft.com/office/officeart/2005/8/layout/radial1"/>
    <dgm:cxn modelId="{12694C39-0585-44A2-99F1-0A63D50BBFC5}" type="presOf" srcId="{718170D9-CDC1-462B-A21C-4E2F9C9B8D04}" destId="{39BA8BA0-7287-4555-8BF5-407AFC9C87CE}" srcOrd="1" destOrd="0" presId="urn:microsoft.com/office/officeart/2005/8/layout/radial1"/>
    <dgm:cxn modelId="{2F14653F-F6A2-436B-B95C-EF718A44C094}" type="presOf" srcId="{229CF930-08EE-40F6-9D25-00E5AB9C82C3}" destId="{3E677F0B-3CFE-40F5-8306-C1F118256FF9}" srcOrd="1" destOrd="0" presId="urn:microsoft.com/office/officeart/2005/8/layout/radial1"/>
    <dgm:cxn modelId="{077A745C-C630-44F6-AB64-627023BF9056}" type="presOf" srcId="{BA9FA156-78F9-4BDB-B240-6C5C4E0F79B1}" destId="{3BF3284E-EC66-4343-AEE3-9432442DBD66}" srcOrd="0" destOrd="0" presId="urn:microsoft.com/office/officeart/2005/8/layout/radial1"/>
    <dgm:cxn modelId="{080C8142-CE6D-4354-8D09-B69709B6DA08}" type="presOf" srcId="{D9E8E7B5-1F40-4704-A922-AF3F1301027B}" destId="{FF7A6172-F87D-4FA7-B8A5-96665C212B76}" srcOrd="0" destOrd="0" presId="urn:microsoft.com/office/officeart/2005/8/layout/radial1"/>
    <dgm:cxn modelId="{1B0B4568-897F-41E7-B89F-8F194D8F9536}" srcId="{0DC8FF65-15B3-4C02-93A4-AF4B382C772F}" destId="{96100BE1-FB91-4B6D-9525-F9D8EBDC0239}" srcOrd="0" destOrd="0" parTransId="{ED0F1C44-4D35-42BB-9E7D-201005B6BBBF}" sibTransId="{2EBC8C4B-AE98-4CB0-B52B-124808509E14}"/>
    <dgm:cxn modelId="{8FCE276D-0D00-459D-B73E-6220CF094D93}" type="presOf" srcId="{6265A8DD-54C7-49D2-8116-BB31AE7A0504}" destId="{F09B7CB7-F0B7-4CD7-BD8F-E11E9B9022C5}" srcOrd="0" destOrd="0" presId="urn:microsoft.com/office/officeart/2005/8/layout/radial1"/>
    <dgm:cxn modelId="{5556A16F-ED5E-4236-AE1B-FE83C493C4C0}" srcId="{96100BE1-FB91-4B6D-9525-F9D8EBDC0239}" destId="{C641AF72-BED8-4D6A-AB53-9FD593FE2965}" srcOrd="2" destOrd="0" parTransId="{718170D9-CDC1-462B-A21C-4E2F9C9B8D04}" sibTransId="{363BDA9F-87DE-408C-B64A-0F7C1846FD20}"/>
    <dgm:cxn modelId="{B4431D7A-7D03-49F5-9F33-E3B45CA11A1F}" type="presOf" srcId="{FB407AC6-5327-4763-BDD2-DB821DDAFACA}" destId="{D3126607-F953-419D-BC74-ED74F2530927}" srcOrd="0" destOrd="0" presId="urn:microsoft.com/office/officeart/2005/8/layout/radial1"/>
    <dgm:cxn modelId="{12316B7C-E7C7-4E82-A6DD-201E6D049597}" srcId="{96100BE1-FB91-4B6D-9525-F9D8EBDC0239}" destId="{577D8C90-734A-42B1-8B07-DD741061AB3F}" srcOrd="0" destOrd="0" parTransId="{6265A8DD-54C7-49D2-8116-BB31AE7A0504}" sibTransId="{3BE1B12E-DE89-48B4-BFF3-6F5F23B222BA}"/>
    <dgm:cxn modelId="{3584318D-3EDA-40D3-8B1F-4B70019F0838}" type="presOf" srcId="{60535BE9-05B8-4691-ADDD-62C6A763EE57}" destId="{FB4937B7-0E9D-4393-A38F-7A4D158DD49C}" srcOrd="0" destOrd="0" presId="urn:microsoft.com/office/officeart/2005/8/layout/radial1"/>
    <dgm:cxn modelId="{7C46469C-9512-44AF-9FE6-B8F8D12E0DF5}" type="presOf" srcId="{60535BE9-05B8-4691-ADDD-62C6A763EE57}" destId="{42428E76-188C-458D-ABCB-B1172556C207}" srcOrd="1" destOrd="0" presId="urn:microsoft.com/office/officeart/2005/8/layout/radial1"/>
    <dgm:cxn modelId="{8411579F-717B-48F9-9905-C5803CDFC517}" type="presOf" srcId="{B9FB80D0-BEF2-4F8D-9B37-CB5DC27714C1}" destId="{BDBE3766-C2A5-4559-81DB-4CEB89CE2BCC}" srcOrd="1" destOrd="0" presId="urn:microsoft.com/office/officeart/2005/8/layout/radial1"/>
    <dgm:cxn modelId="{69CBF8AF-76D7-4CDF-9406-7B7093290249}" type="presOf" srcId="{76EAB134-47CF-40BA-B30D-103CBB29B781}" destId="{AC4CF1CA-97DE-49EB-9A61-7122358181DD}" srcOrd="1" destOrd="0" presId="urn:microsoft.com/office/officeart/2005/8/layout/radial1"/>
    <dgm:cxn modelId="{B70CE3B0-DA59-4D45-96C5-C554B553B800}" srcId="{96100BE1-FB91-4B6D-9525-F9D8EBDC0239}" destId="{D9E8E7B5-1F40-4704-A922-AF3F1301027B}" srcOrd="5" destOrd="0" parTransId="{60535BE9-05B8-4691-ADDD-62C6A763EE57}" sibTransId="{05290F05-BF07-4940-B290-15889BDC0A48}"/>
    <dgm:cxn modelId="{2C44EAB0-48F6-401A-8704-610B1A6E79F5}" srcId="{96100BE1-FB91-4B6D-9525-F9D8EBDC0239}" destId="{BA9FA156-78F9-4BDB-B240-6C5C4E0F79B1}" srcOrd="4" destOrd="0" parTransId="{B9FB80D0-BEF2-4F8D-9B37-CB5DC27714C1}" sibTransId="{900573F3-8E86-46C2-B905-502A174AED73}"/>
    <dgm:cxn modelId="{AF8612B8-A832-445F-9F57-27480EFDE5A4}" type="presOf" srcId="{76EAB134-47CF-40BA-B30D-103CBB29B781}" destId="{A7F082B5-B7BF-43F6-9E18-EFC562D6A9DA}" srcOrd="0" destOrd="0" presId="urn:microsoft.com/office/officeart/2005/8/layout/radial1"/>
    <dgm:cxn modelId="{3E313DD7-B6EB-4538-A037-01475CF933A6}" type="presOf" srcId="{0DC8FF65-15B3-4C02-93A4-AF4B382C772F}" destId="{7B8FDCA3-14A1-4435-AE5A-5283F30C0009}" srcOrd="0" destOrd="0" presId="urn:microsoft.com/office/officeart/2005/8/layout/radial1"/>
    <dgm:cxn modelId="{AE1D47E0-EE5D-4A92-9D30-4BBADF20D482}" srcId="{96100BE1-FB91-4B6D-9525-F9D8EBDC0239}" destId="{53E833E9-3CA0-485C-905F-7561B86A959E}" srcOrd="1" destOrd="0" parTransId="{229CF930-08EE-40F6-9D25-00E5AB9C82C3}" sibTransId="{E182CAE0-7E3C-4394-8138-16853F49BF75}"/>
    <dgm:cxn modelId="{34B928E1-21E3-49D4-9F22-A6F3C5601B31}" type="presOf" srcId="{B9FB80D0-BEF2-4F8D-9B37-CB5DC27714C1}" destId="{B9668C1B-8B29-42AC-8D73-8EA1CF67C360}" srcOrd="0" destOrd="0" presId="urn:microsoft.com/office/officeart/2005/8/layout/radial1"/>
    <dgm:cxn modelId="{CA7696EB-0F3D-4AA7-BDA1-1548990EA0B7}" type="presOf" srcId="{C641AF72-BED8-4D6A-AB53-9FD593FE2965}" destId="{5526D1D0-5775-4288-872E-6A8C86AF992C}" srcOrd="0" destOrd="0" presId="urn:microsoft.com/office/officeart/2005/8/layout/radial1"/>
    <dgm:cxn modelId="{7A19D0EF-5F16-4A33-9612-25EEF6853308}" type="presOf" srcId="{229CF930-08EE-40F6-9D25-00E5AB9C82C3}" destId="{0A28AA3F-6A32-4F9E-B844-0247DA4713A3}" srcOrd="0" destOrd="0" presId="urn:microsoft.com/office/officeart/2005/8/layout/radial1"/>
    <dgm:cxn modelId="{0E4719AE-2E3E-410B-B793-F4004DA30358}" type="presParOf" srcId="{7B8FDCA3-14A1-4435-AE5A-5283F30C0009}" destId="{7AB8CB02-C155-4194-858F-321B40C20E41}" srcOrd="0" destOrd="0" presId="urn:microsoft.com/office/officeart/2005/8/layout/radial1"/>
    <dgm:cxn modelId="{13C38A00-26F4-4364-9269-C4396051208F}" type="presParOf" srcId="{7B8FDCA3-14A1-4435-AE5A-5283F30C0009}" destId="{F09B7CB7-F0B7-4CD7-BD8F-E11E9B9022C5}" srcOrd="1" destOrd="0" presId="urn:microsoft.com/office/officeart/2005/8/layout/radial1"/>
    <dgm:cxn modelId="{11BF6F5D-649D-46B8-B2B3-01CC41876437}" type="presParOf" srcId="{F09B7CB7-F0B7-4CD7-BD8F-E11E9B9022C5}" destId="{27180FAA-021C-435F-9905-483B68DD2664}" srcOrd="0" destOrd="0" presId="urn:microsoft.com/office/officeart/2005/8/layout/radial1"/>
    <dgm:cxn modelId="{C62D8302-61A2-4ECD-A606-5B8C8DA326D9}" type="presParOf" srcId="{7B8FDCA3-14A1-4435-AE5A-5283F30C0009}" destId="{078D8302-E559-497F-BDAD-532667B90E1F}" srcOrd="2" destOrd="0" presId="urn:microsoft.com/office/officeart/2005/8/layout/radial1"/>
    <dgm:cxn modelId="{01EEDC96-9A94-40BE-8B36-B8892E6BEB3C}" type="presParOf" srcId="{7B8FDCA3-14A1-4435-AE5A-5283F30C0009}" destId="{0A28AA3F-6A32-4F9E-B844-0247DA4713A3}" srcOrd="3" destOrd="0" presId="urn:microsoft.com/office/officeart/2005/8/layout/radial1"/>
    <dgm:cxn modelId="{6448F7B0-ED1C-46B3-9AFB-9779B7259B2F}" type="presParOf" srcId="{0A28AA3F-6A32-4F9E-B844-0247DA4713A3}" destId="{3E677F0B-3CFE-40F5-8306-C1F118256FF9}" srcOrd="0" destOrd="0" presId="urn:microsoft.com/office/officeart/2005/8/layout/radial1"/>
    <dgm:cxn modelId="{39830EB0-BE1C-46C6-B156-C686A6A58CFA}" type="presParOf" srcId="{7B8FDCA3-14A1-4435-AE5A-5283F30C0009}" destId="{F13D3B0F-958E-4FD1-9EE4-A898188AAE0C}" srcOrd="4" destOrd="0" presId="urn:microsoft.com/office/officeart/2005/8/layout/radial1"/>
    <dgm:cxn modelId="{7D6D6593-E1EA-4985-9DFB-E2F4DCD75309}" type="presParOf" srcId="{7B8FDCA3-14A1-4435-AE5A-5283F30C0009}" destId="{BC4C6F1A-0457-4322-950D-F5F76A4DFC8E}" srcOrd="5" destOrd="0" presId="urn:microsoft.com/office/officeart/2005/8/layout/radial1"/>
    <dgm:cxn modelId="{7FC4CE06-169A-4F6E-8C6D-C6601B670920}" type="presParOf" srcId="{BC4C6F1A-0457-4322-950D-F5F76A4DFC8E}" destId="{39BA8BA0-7287-4555-8BF5-407AFC9C87CE}" srcOrd="0" destOrd="0" presId="urn:microsoft.com/office/officeart/2005/8/layout/radial1"/>
    <dgm:cxn modelId="{3F02EB5C-EF65-44DE-AE9A-98D164A34E29}" type="presParOf" srcId="{7B8FDCA3-14A1-4435-AE5A-5283F30C0009}" destId="{5526D1D0-5775-4288-872E-6A8C86AF992C}" srcOrd="6" destOrd="0" presId="urn:microsoft.com/office/officeart/2005/8/layout/radial1"/>
    <dgm:cxn modelId="{2A977C0D-3585-40B1-8ACC-CF8FE272C003}" type="presParOf" srcId="{7B8FDCA3-14A1-4435-AE5A-5283F30C0009}" destId="{A7F082B5-B7BF-43F6-9E18-EFC562D6A9DA}" srcOrd="7" destOrd="0" presId="urn:microsoft.com/office/officeart/2005/8/layout/radial1"/>
    <dgm:cxn modelId="{6B5143D3-8F47-4C85-ABF2-48A5F132CF9E}" type="presParOf" srcId="{A7F082B5-B7BF-43F6-9E18-EFC562D6A9DA}" destId="{AC4CF1CA-97DE-49EB-9A61-7122358181DD}" srcOrd="0" destOrd="0" presId="urn:microsoft.com/office/officeart/2005/8/layout/radial1"/>
    <dgm:cxn modelId="{8BEB7FD5-34E3-4510-9533-E41E2496EF3F}" type="presParOf" srcId="{7B8FDCA3-14A1-4435-AE5A-5283F30C0009}" destId="{D3126607-F953-419D-BC74-ED74F2530927}" srcOrd="8" destOrd="0" presId="urn:microsoft.com/office/officeart/2005/8/layout/radial1"/>
    <dgm:cxn modelId="{87751625-6E9D-4F86-B0BE-FE884E1D28C8}" type="presParOf" srcId="{7B8FDCA3-14A1-4435-AE5A-5283F30C0009}" destId="{B9668C1B-8B29-42AC-8D73-8EA1CF67C360}" srcOrd="9" destOrd="0" presId="urn:microsoft.com/office/officeart/2005/8/layout/radial1"/>
    <dgm:cxn modelId="{4C87A39F-F46A-4D40-BCFA-BAADE23945C7}" type="presParOf" srcId="{B9668C1B-8B29-42AC-8D73-8EA1CF67C360}" destId="{BDBE3766-C2A5-4559-81DB-4CEB89CE2BCC}" srcOrd="0" destOrd="0" presId="urn:microsoft.com/office/officeart/2005/8/layout/radial1"/>
    <dgm:cxn modelId="{0F6A27A4-3512-4B1B-B550-CBD52742CC0A}" type="presParOf" srcId="{7B8FDCA3-14A1-4435-AE5A-5283F30C0009}" destId="{3BF3284E-EC66-4343-AEE3-9432442DBD66}" srcOrd="10" destOrd="0" presId="urn:microsoft.com/office/officeart/2005/8/layout/radial1"/>
    <dgm:cxn modelId="{1D1DCA3F-E239-4A10-8B16-99DE2FC73414}" type="presParOf" srcId="{7B8FDCA3-14A1-4435-AE5A-5283F30C0009}" destId="{FB4937B7-0E9D-4393-A38F-7A4D158DD49C}" srcOrd="11" destOrd="0" presId="urn:microsoft.com/office/officeart/2005/8/layout/radial1"/>
    <dgm:cxn modelId="{97AF5C48-EED3-4770-A1DA-E84EE08D09B2}" type="presParOf" srcId="{FB4937B7-0E9D-4393-A38F-7A4D158DD49C}" destId="{42428E76-188C-458D-ABCB-B1172556C207}" srcOrd="0" destOrd="0" presId="urn:microsoft.com/office/officeart/2005/8/layout/radial1"/>
    <dgm:cxn modelId="{CE484309-D107-4D2C-8665-20EDD2CD62B3}" type="presParOf" srcId="{7B8FDCA3-14A1-4435-AE5A-5283F30C0009}" destId="{FF7A6172-F87D-4FA7-B8A5-96665C212B76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B8CB02-C155-4194-858F-321B40C20E41}">
      <dsp:nvSpPr>
        <dsp:cNvPr id="0" name=""/>
        <dsp:cNvSpPr/>
      </dsp:nvSpPr>
      <dsp:spPr>
        <a:xfrm>
          <a:off x="2813102" y="856667"/>
          <a:ext cx="650770" cy="65077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Sistem Aplikasi</a:t>
          </a:r>
        </a:p>
      </dsp:txBody>
      <dsp:txXfrm>
        <a:off x="2908405" y="951970"/>
        <a:ext cx="460164" cy="460164"/>
      </dsp:txXfrm>
    </dsp:sp>
    <dsp:sp modelId="{F09B7CB7-F0B7-4CD7-BD8F-E11E9B9022C5}">
      <dsp:nvSpPr>
        <dsp:cNvPr id="0" name=""/>
        <dsp:cNvSpPr/>
      </dsp:nvSpPr>
      <dsp:spPr>
        <a:xfrm rot="16200000">
          <a:off x="3040160" y="749009"/>
          <a:ext cx="196653" cy="18661"/>
        </a:xfrm>
        <a:custGeom>
          <a:avLst/>
          <a:gdLst/>
          <a:ahLst/>
          <a:cxnLst/>
          <a:rect l="0" t="0" r="0" b="0"/>
          <a:pathLst>
            <a:path>
              <a:moveTo>
                <a:pt x="0" y="9330"/>
              </a:moveTo>
              <a:lnTo>
                <a:pt x="196653" y="933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d-ID" sz="500" kern="1200"/>
        </a:p>
      </dsp:txBody>
      <dsp:txXfrm>
        <a:off x="3133571" y="753423"/>
        <a:ext cx="9832" cy="9832"/>
      </dsp:txXfrm>
    </dsp:sp>
    <dsp:sp modelId="{078D8302-E559-497F-BDAD-532667B90E1F}">
      <dsp:nvSpPr>
        <dsp:cNvPr id="0" name=""/>
        <dsp:cNvSpPr/>
      </dsp:nvSpPr>
      <dsp:spPr>
        <a:xfrm>
          <a:off x="2813102" y="9242"/>
          <a:ext cx="650770" cy="65077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analisis kebutuhan sistem  </a:t>
          </a:r>
        </a:p>
      </dsp:txBody>
      <dsp:txXfrm>
        <a:off x="2908405" y="104545"/>
        <a:ext cx="460164" cy="460164"/>
      </dsp:txXfrm>
    </dsp:sp>
    <dsp:sp modelId="{0A28AA3F-6A32-4F9E-B844-0247DA4713A3}">
      <dsp:nvSpPr>
        <dsp:cNvPr id="0" name=""/>
        <dsp:cNvSpPr/>
      </dsp:nvSpPr>
      <dsp:spPr>
        <a:xfrm rot="19800000">
          <a:off x="3407106" y="960865"/>
          <a:ext cx="196653" cy="18661"/>
        </a:xfrm>
        <a:custGeom>
          <a:avLst/>
          <a:gdLst/>
          <a:ahLst/>
          <a:cxnLst/>
          <a:rect l="0" t="0" r="0" b="0"/>
          <a:pathLst>
            <a:path>
              <a:moveTo>
                <a:pt x="0" y="9330"/>
              </a:moveTo>
              <a:lnTo>
                <a:pt x="196653" y="933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d-ID" sz="500" kern="1200"/>
        </a:p>
      </dsp:txBody>
      <dsp:txXfrm>
        <a:off x="3500516" y="965280"/>
        <a:ext cx="9832" cy="9832"/>
      </dsp:txXfrm>
    </dsp:sp>
    <dsp:sp modelId="{F13D3B0F-958E-4FD1-9EE4-A898188AAE0C}">
      <dsp:nvSpPr>
        <dsp:cNvPr id="0" name=""/>
        <dsp:cNvSpPr/>
      </dsp:nvSpPr>
      <dsp:spPr>
        <a:xfrm>
          <a:off x="3546993" y="432954"/>
          <a:ext cx="650770" cy="650770"/>
        </a:xfrm>
        <a:prstGeom prst="ellipse">
          <a:avLst/>
        </a:prstGeom>
        <a:solidFill>
          <a:schemeClr val="accent5">
            <a:hueOff val="-1351709"/>
            <a:satOff val="-3484"/>
            <a:lumOff val="-2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Desain</a:t>
          </a:r>
        </a:p>
      </dsp:txBody>
      <dsp:txXfrm>
        <a:off x="3642296" y="528257"/>
        <a:ext cx="460164" cy="460164"/>
      </dsp:txXfrm>
    </dsp:sp>
    <dsp:sp modelId="{BC4C6F1A-0457-4322-950D-F5F76A4DFC8E}">
      <dsp:nvSpPr>
        <dsp:cNvPr id="0" name=""/>
        <dsp:cNvSpPr/>
      </dsp:nvSpPr>
      <dsp:spPr>
        <a:xfrm rot="1800000">
          <a:off x="3407106" y="1384577"/>
          <a:ext cx="196653" cy="18661"/>
        </a:xfrm>
        <a:custGeom>
          <a:avLst/>
          <a:gdLst/>
          <a:ahLst/>
          <a:cxnLst/>
          <a:rect l="0" t="0" r="0" b="0"/>
          <a:pathLst>
            <a:path>
              <a:moveTo>
                <a:pt x="0" y="9330"/>
              </a:moveTo>
              <a:lnTo>
                <a:pt x="196653" y="933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d-ID" sz="500" kern="1200"/>
        </a:p>
      </dsp:txBody>
      <dsp:txXfrm>
        <a:off x="3500516" y="1388992"/>
        <a:ext cx="9832" cy="9832"/>
      </dsp:txXfrm>
    </dsp:sp>
    <dsp:sp modelId="{5526D1D0-5775-4288-872E-6A8C86AF992C}">
      <dsp:nvSpPr>
        <dsp:cNvPr id="0" name=""/>
        <dsp:cNvSpPr/>
      </dsp:nvSpPr>
      <dsp:spPr>
        <a:xfrm>
          <a:off x="3546993" y="1280379"/>
          <a:ext cx="650770" cy="650770"/>
        </a:xfrm>
        <a:prstGeom prst="ellipse">
          <a:avLst/>
        </a:prstGeom>
        <a:solidFill>
          <a:schemeClr val="accent5">
            <a:hueOff val="-2703417"/>
            <a:satOff val="-6968"/>
            <a:lumOff val="-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Tahap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Konruksi</a:t>
          </a:r>
        </a:p>
      </dsp:txBody>
      <dsp:txXfrm>
        <a:off x="3642296" y="1375682"/>
        <a:ext cx="460164" cy="460164"/>
      </dsp:txXfrm>
    </dsp:sp>
    <dsp:sp modelId="{A7F082B5-B7BF-43F6-9E18-EFC562D6A9DA}">
      <dsp:nvSpPr>
        <dsp:cNvPr id="0" name=""/>
        <dsp:cNvSpPr/>
      </dsp:nvSpPr>
      <dsp:spPr>
        <a:xfrm rot="5400000">
          <a:off x="3040160" y="1596433"/>
          <a:ext cx="196653" cy="18661"/>
        </a:xfrm>
        <a:custGeom>
          <a:avLst/>
          <a:gdLst/>
          <a:ahLst/>
          <a:cxnLst/>
          <a:rect l="0" t="0" r="0" b="0"/>
          <a:pathLst>
            <a:path>
              <a:moveTo>
                <a:pt x="0" y="9330"/>
              </a:moveTo>
              <a:lnTo>
                <a:pt x="196653" y="933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d-ID" sz="500" kern="1200"/>
        </a:p>
      </dsp:txBody>
      <dsp:txXfrm>
        <a:off x="3133571" y="1600848"/>
        <a:ext cx="9832" cy="9832"/>
      </dsp:txXfrm>
    </dsp:sp>
    <dsp:sp modelId="{D3126607-F953-419D-BC74-ED74F2530927}">
      <dsp:nvSpPr>
        <dsp:cNvPr id="0" name=""/>
        <dsp:cNvSpPr/>
      </dsp:nvSpPr>
      <dsp:spPr>
        <a:xfrm>
          <a:off x="2813102" y="1704091"/>
          <a:ext cx="650770" cy="650770"/>
        </a:xfrm>
        <a:prstGeom prst="ellipse">
          <a:avLst/>
        </a:prstGeom>
        <a:solidFill>
          <a:schemeClr val="accent5">
            <a:hueOff val="-4055126"/>
            <a:satOff val="-10451"/>
            <a:lumOff val="-7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Tahap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Implementasi</a:t>
          </a:r>
        </a:p>
      </dsp:txBody>
      <dsp:txXfrm>
        <a:off x="2908405" y="1799394"/>
        <a:ext cx="460164" cy="460164"/>
      </dsp:txXfrm>
    </dsp:sp>
    <dsp:sp modelId="{B9668C1B-8B29-42AC-8D73-8EA1CF67C360}">
      <dsp:nvSpPr>
        <dsp:cNvPr id="0" name=""/>
        <dsp:cNvSpPr/>
      </dsp:nvSpPr>
      <dsp:spPr>
        <a:xfrm rot="9000000">
          <a:off x="2673215" y="1384577"/>
          <a:ext cx="196653" cy="18661"/>
        </a:xfrm>
        <a:custGeom>
          <a:avLst/>
          <a:gdLst/>
          <a:ahLst/>
          <a:cxnLst/>
          <a:rect l="0" t="0" r="0" b="0"/>
          <a:pathLst>
            <a:path>
              <a:moveTo>
                <a:pt x="0" y="9330"/>
              </a:moveTo>
              <a:lnTo>
                <a:pt x="196653" y="933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d-ID" sz="500" kern="1200"/>
        </a:p>
      </dsp:txBody>
      <dsp:txXfrm rot="10800000">
        <a:off x="2766625" y="1388992"/>
        <a:ext cx="9832" cy="9832"/>
      </dsp:txXfrm>
    </dsp:sp>
    <dsp:sp modelId="{3BF3284E-EC66-4343-AEE3-9432442DBD66}">
      <dsp:nvSpPr>
        <dsp:cNvPr id="0" name=""/>
        <dsp:cNvSpPr/>
      </dsp:nvSpPr>
      <dsp:spPr>
        <a:xfrm>
          <a:off x="2079211" y="1280379"/>
          <a:ext cx="650770" cy="650770"/>
        </a:xfrm>
        <a:prstGeom prst="ellipse">
          <a:avLst/>
        </a:prstGeom>
        <a:solidFill>
          <a:schemeClr val="accent5">
            <a:hueOff val="-5406834"/>
            <a:satOff val="-13935"/>
            <a:lumOff val="-9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Testing</a:t>
          </a:r>
        </a:p>
      </dsp:txBody>
      <dsp:txXfrm>
        <a:off x="2174514" y="1375682"/>
        <a:ext cx="460164" cy="460164"/>
      </dsp:txXfrm>
    </dsp:sp>
    <dsp:sp modelId="{FB4937B7-0E9D-4393-A38F-7A4D158DD49C}">
      <dsp:nvSpPr>
        <dsp:cNvPr id="0" name=""/>
        <dsp:cNvSpPr/>
      </dsp:nvSpPr>
      <dsp:spPr>
        <a:xfrm rot="12600000">
          <a:off x="2673215" y="960865"/>
          <a:ext cx="196653" cy="18661"/>
        </a:xfrm>
        <a:custGeom>
          <a:avLst/>
          <a:gdLst/>
          <a:ahLst/>
          <a:cxnLst/>
          <a:rect l="0" t="0" r="0" b="0"/>
          <a:pathLst>
            <a:path>
              <a:moveTo>
                <a:pt x="0" y="9330"/>
              </a:moveTo>
              <a:lnTo>
                <a:pt x="196653" y="933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id-ID" sz="500" kern="1200"/>
        </a:p>
      </dsp:txBody>
      <dsp:txXfrm rot="10800000">
        <a:off x="2766625" y="965280"/>
        <a:ext cx="9832" cy="9832"/>
      </dsp:txXfrm>
    </dsp:sp>
    <dsp:sp modelId="{FF7A6172-F87D-4FA7-B8A5-96665C212B76}">
      <dsp:nvSpPr>
        <dsp:cNvPr id="0" name=""/>
        <dsp:cNvSpPr/>
      </dsp:nvSpPr>
      <dsp:spPr>
        <a:xfrm>
          <a:off x="2079211" y="432954"/>
          <a:ext cx="650770" cy="650770"/>
        </a:xfrm>
        <a:prstGeom prst="ellipse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id-ID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Tahap Perawatan Sistem</a:t>
          </a:r>
        </a:p>
      </dsp:txBody>
      <dsp:txXfrm>
        <a:off x="2174514" y="528257"/>
        <a:ext cx="460164" cy="4601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FE02542-4E63-4066-A9B7-D6B4CAB29D81}">
  <we:reference id="wa104382081" version="1.46.0.0" store="en-US" storeType="OMEX"/>
  <we:alternateReferences>
    <we:reference id="wa104382081" version="1.46.0.0" store="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AEF1E71-F9DA-4704-BC2C-D48C0C00C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Jutisi 2021 v3.dot</Template>
  <TotalTime>54</TotalTime>
  <Pages>9</Pages>
  <Words>3535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SeTISI 2013 template</vt:lpstr>
    </vt:vector>
  </TitlesOfParts>
  <Company>Hewlett-Packard</Company>
  <LinksUpToDate>false</LinksUpToDate>
  <CharactersWithSpaces>23643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SeTISI 2013 template</dc:title>
  <dc:subject/>
  <dc:creator>Informatika UMMI</dc:creator>
  <cp:keywords/>
  <cp:lastModifiedBy>Winda Apriandari</cp:lastModifiedBy>
  <cp:revision>16</cp:revision>
  <cp:lastPrinted>2006-09-01T13:18:00Z</cp:lastPrinted>
  <dcterms:created xsi:type="dcterms:W3CDTF">2023-07-19T13:24:00Z</dcterms:created>
  <dcterms:modified xsi:type="dcterms:W3CDTF">2024-09-13T12:31:00Z</dcterms:modified>
</cp:coreProperties>
</file>